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77DE36D5" w:rsidR="009E6573" w:rsidRPr="007162E2" w:rsidRDefault="005809CD" w:rsidP="009E6573">
      <w:pPr>
        <w:tabs>
          <w:tab w:val="left" w:pos="5400"/>
        </w:tabs>
        <w:jc w:val="right"/>
        <w:rPr>
          <w:rFonts w:ascii="Calibri" w:hAnsi="Calibri" w:cs="Calibri"/>
          <w:sz w:val="22"/>
          <w:szCs w:val="22"/>
        </w:rPr>
      </w:pPr>
      <w:r>
        <w:rPr>
          <w:rFonts w:ascii="Calibri" w:hAnsi="Calibri" w:cs="Calibri"/>
          <w:sz w:val="22"/>
          <w:szCs w:val="22"/>
        </w:rPr>
        <w:t>2</w:t>
      </w:r>
      <w:r w:rsidR="00923237">
        <w:rPr>
          <w:rFonts w:ascii="Calibri" w:hAnsi="Calibri" w:cs="Calibri"/>
          <w:sz w:val="22"/>
          <w:szCs w:val="22"/>
        </w:rPr>
        <w:t>5</w:t>
      </w:r>
      <w:r w:rsidR="00766556">
        <w:rPr>
          <w:rFonts w:ascii="Calibri" w:hAnsi="Calibri" w:cs="Calibri"/>
          <w:sz w:val="22"/>
          <w:szCs w:val="22"/>
        </w:rPr>
        <w:t xml:space="preserve"> July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13756FD8" w:rsidR="009E6573" w:rsidRPr="00923237" w:rsidRDefault="009E6573" w:rsidP="009E6573">
      <w:pPr>
        <w:pStyle w:val="Caption"/>
        <w:rPr>
          <w:rFonts w:ascii="Calibri" w:hAnsi="Calibri" w:cs="Calibri"/>
          <w:sz w:val="26"/>
          <w:szCs w:val="26"/>
          <w:lang w:val="pt-PT"/>
        </w:rPr>
      </w:pPr>
      <w:r w:rsidRPr="00923237">
        <w:rPr>
          <w:rFonts w:ascii="Calibri" w:hAnsi="Calibri" w:cs="Calibri"/>
          <w:sz w:val="26"/>
          <w:szCs w:val="26"/>
          <w:lang w:val="pt-PT"/>
        </w:rPr>
        <w:t>RFQ Nº UNFPA/</w:t>
      </w:r>
      <w:r w:rsidR="000E5FC8" w:rsidRPr="00923237">
        <w:rPr>
          <w:rFonts w:ascii="Calibri" w:hAnsi="Calibri" w:cs="Calibri"/>
          <w:sz w:val="26"/>
          <w:szCs w:val="26"/>
          <w:lang w:val="pt-PT"/>
        </w:rPr>
        <w:t>FJI</w:t>
      </w:r>
      <w:r w:rsidRPr="00923237">
        <w:rPr>
          <w:rFonts w:ascii="Calibri" w:hAnsi="Calibri" w:cs="Calibri"/>
          <w:sz w:val="26"/>
          <w:szCs w:val="26"/>
          <w:lang w:val="pt-PT"/>
        </w:rPr>
        <w:t>/RFQ/</w:t>
      </w:r>
      <w:r w:rsidR="00BE7ECF" w:rsidRPr="00923237">
        <w:rPr>
          <w:rFonts w:ascii="Calibri" w:hAnsi="Calibri" w:cs="Calibri"/>
          <w:sz w:val="26"/>
          <w:szCs w:val="26"/>
          <w:lang w:val="pt-PT"/>
        </w:rPr>
        <w:t>2</w:t>
      </w:r>
      <w:r w:rsidR="00EE0A9C" w:rsidRPr="00923237">
        <w:rPr>
          <w:rFonts w:ascii="Calibri" w:hAnsi="Calibri" w:cs="Calibri"/>
          <w:sz w:val="26"/>
          <w:szCs w:val="26"/>
          <w:lang w:val="pt-PT"/>
        </w:rPr>
        <w:t>3</w:t>
      </w:r>
      <w:r w:rsidRPr="00923237">
        <w:rPr>
          <w:rFonts w:ascii="Calibri" w:hAnsi="Calibri" w:cs="Calibri"/>
          <w:sz w:val="26"/>
          <w:szCs w:val="26"/>
          <w:lang w:val="pt-PT"/>
        </w:rPr>
        <w:t>/</w:t>
      </w:r>
      <w:r w:rsidR="00A448EF" w:rsidRPr="00923237">
        <w:rPr>
          <w:rFonts w:ascii="Calibri" w:hAnsi="Calibri" w:cs="Calibri"/>
          <w:sz w:val="26"/>
          <w:szCs w:val="26"/>
          <w:lang w:val="pt-PT"/>
        </w:rPr>
        <w:t>0</w:t>
      </w:r>
      <w:r w:rsidR="00923237" w:rsidRPr="00923237">
        <w:rPr>
          <w:rFonts w:ascii="Calibri" w:hAnsi="Calibri" w:cs="Calibri"/>
          <w:sz w:val="26"/>
          <w:szCs w:val="26"/>
          <w:lang w:val="pt-PT"/>
        </w:rPr>
        <w:t>4</w:t>
      </w:r>
      <w:r w:rsidR="00923237">
        <w:rPr>
          <w:rFonts w:ascii="Calibri" w:hAnsi="Calibri" w:cs="Calibri"/>
          <w:sz w:val="26"/>
          <w:szCs w:val="26"/>
          <w:lang w:val="pt-PT"/>
        </w:rPr>
        <w:t>1</w:t>
      </w:r>
    </w:p>
    <w:p w14:paraId="4D7FDA4C" w14:textId="77777777" w:rsidR="009E6573" w:rsidRPr="00923237"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14CD80B2"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0" w:name="_Hlk110322874"/>
      <w:r w:rsidR="003651D7" w:rsidRPr="00BB0AAD">
        <w:rPr>
          <w:rFonts w:asciiTheme="minorHAnsi" w:hAnsiTheme="minorHAnsi" w:cstheme="minorHAnsi"/>
          <w:b/>
          <w:bCs/>
          <w:sz w:val="22"/>
          <w:szCs w:val="22"/>
        </w:rPr>
        <w:t>“</w:t>
      </w:r>
      <w:bookmarkStart w:id="1" w:name="_Hlk139874535"/>
      <w:bookmarkStart w:id="2" w:name="_Hlk135990817"/>
      <w:bookmarkEnd w:id="0"/>
      <w:r w:rsidR="00765F84">
        <w:rPr>
          <w:rFonts w:asciiTheme="minorHAnsi" w:hAnsiTheme="minorHAnsi" w:cstheme="minorHAnsi"/>
          <w:b/>
          <w:bCs/>
          <w:sz w:val="22"/>
          <w:szCs w:val="22"/>
        </w:rPr>
        <w:t>Conference Package</w:t>
      </w:r>
      <w:r w:rsidR="00DE6272">
        <w:rPr>
          <w:rFonts w:asciiTheme="minorHAnsi" w:hAnsiTheme="minorHAnsi" w:cstheme="minorHAnsi"/>
          <w:b/>
          <w:bCs/>
          <w:sz w:val="22"/>
          <w:szCs w:val="22"/>
        </w:rPr>
        <w:t xml:space="preserve"> &amp; Accommodation</w:t>
      </w:r>
      <w:r w:rsidR="00765F84">
        <w:rPr>
          <w:rFonts w:asciiTheme="minorHAnsi" w:hAnsiTheme="minorHAnsi" w:cstheme="minorHAnsi"/>
          <w:b/>
          <w:bCs/>
          <w:sz w:val="22"/>
          <w:szCs w:val="22"/>
        </w:rPr>
        <w:t xml:space="preserve"> </w:t>
      </w:r>
      <w:r w:rsidR="00323228">
        <w:rPr>
          <w:rFonts w:asciiTheme="minorHAnsi" w:hAnsiTheme="minorHAnsi" w:cstheme="minorHAnsi"/>
          <w:b/>
          <w:bCs/>
          <w:sz w:val="22"/>
          <w:szCs w:val="22"/>
        </w:rPr>
        <w:t xml:space="preserve">for </w:t>
      </w:r>
      <w:bookmarkStart w:id="3" w:name="_Hlk141189129"/>
      <w:bookmarkEnd w:id="1"/>
      <w:r w:rsidR="00923237">
        <w:rPr>
          <w:rFonts w:asciiTheme="minorHAnsi" w:hAnsiTheme="minorHAnsi" w:cstheme="minorHAnsi"/>
          <w:b/>
          <w:bCs/>
          <w:sz w:val="22"/>
          <w:szCs w:val="22"/>
        </w:rPr>
        <w:t>Comprehensive Sexual Education (CSE)</w:t>
      </w:r>
      <w:bookmarkEnd w:id="3"/>
      <w:r w:rsidR="00C47B2A">
        <w:rPr>
          <w:rFonts w:asciiTheme="minorHAnsi" w:hAnsiTheme="minorHAnsi" w:cstheme="minorHAnsi"/>
          <w:b/>
          <w:bCs/>
          <w:sz w:val="22"/>
          <w:szCs w:val="22"/>
        </w:rPr>
        <w:t xml:space="preserve"> Workshop</w:t>
      </w:r>
      <w:r w:rsidR="000B0A30">
        <w:rPr>
          <w:rFonts w:asciiTheme="minorHAnsi" w:hAnsiTheme="minorHAnsi" w:cstheme="minorHAnsi"/>
          <w:b/>
          <w:bCs/>
          <w:sz w:val="22"/>
          <w:szCs w:val="22"/>
        </w:rPr>
        <w:t xml:space="preserve">”, </w:t>
      </w:r>
      <w:r w:rsidR="0030248F">
        <w:rPr>
          <w:rFonts w:asciiTheme="minorHAnsi" w:hAnsiTheme="minorHAnsi" w:cstheme="minorHAnsi"/>
          <w:b/>
          <w:bCs/>
          <w:sz w:val="22"/>
          <w:szCs w:val="22"/>
        </w:rPr>
        <w:t xml:space="preserve">from </w:t>
      </w:r>
      <w:r w:rsidR="00923237">
        <w:rPr>
          <w:rFonts w:asciiTheme="minorHAnsi" w:hAnsiTheme="minorHAnsi" w:cstheme="minorHAnsi"/>
          <w:b/>
          <w:bCs/>
          <w:sz w:val="22"/>
          <w:szCs w:val="22"/>
        </w:rPr>
        <w:t>23 October to 25 October</w:t>
      </w:r>
      <w:r w:rsidR="00EE0A9C">
        <w:rPr>
          <w:rFonts w:asciiTheme="minorHAnsi" w:hAnsiTheme="minorHAnsi" w:cstheme="minorHAnsi"/>
          <w:b/>
          <w:bCs/>
          <w:sz w:val="22"/>
          <w:szCs w:val="22"/>
        </w:rPr>
        <w:t xml:space="preserve"> 2023</w:t>
      </w:r>
      <w:bookmarkEnd w:id="2"/>
      <w:r w:rsidR="00923237">
        <w:rPr>
          <w:rFonts w:asciiTheme="minorHAnsi" w:hAnsiTheme="minorHAnsi" w:cstheme="minorHAnsi"/>
          <w:b/>
          <w:bCs/>
          <w:sz w:val="22"/>
          <w:szCs w:val="22"/>
        </w:rPr>
        <w:t>”</w:t>
      </w:r>
      <w:r w:rsidR="00791606">
        <w:rPr>
          <w:rFonts w:asciiTheme="minorHAnsi" w:hAnsiTheme="minorHAnsi" w:cstheme="minorHAnsi"/>
          <w:b/>
          <w:bCs/>
          <w:sz w:val="22"/>
          <w:szCs w:val="22"/>
        </w:rPr>
        <w:t xml:space="preserve">, </w:t>
      </w:r>
      <w:r w:rsidR="00923237">
        <w:rPr>
          <w:rFonts w:asciiTheme="minorHAnsi" w:hAnsiTheme="minorHAnsi" w:cstheme="minorHAnsi"/>
          <w:b/>
          <w:bCs/>
          <w:sz w:val="22"/>
          <w:szCs w:val="22"/>
        </w:rPr>
        <w:t xml:space="preserve">in </w:t>
      </w:r>
      <w:r w:rsidR="0030248F">
        <w:rPr>
          <w:rFonts w:asciiTheme="minorHAnsi" w:hAnsiTheme="minorHAnsi" w:cstheme="minorHAnsi"/>
          <w:sz w:val="22"/>
          <w:szCs w:val="22"/>
        </w:rPr>
        <w:t>Fiji</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3672"/>
        <w:gridCol w:w="1447"/>
        <w:gridCol w:w="1974"/>
        <w:gridCol w:w="1984"/>
      </w:tblGrid>
      <w:tr w:rsidR="00B17F72" w14:paraId="2FA1E850" w14:textId="77777777" w:rsidTr="00272207">
        <w:tc>
          <w:tcPr>
            <w:tcW w:w="530" w:type="dxa"/>
          </w:tcPr>
          <w:p w14:paraId="7FACC889" w14:textId="52585F4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No. </w:t>
            </w:r>
          </w:p>
        </w:tc>
        <w:tc>
          <w:tcPr>
            <w:tcW w:w="3672" w:type="dxa"/>
          </w:tcPr>
          <w:p w14:paraId="155BCB9C" w14:textId="2E5AD498" w:rsidR="00B17F72" w:rsidRPr="00923237" w:rsidRDefault="00B17F72" w:rsidP="00B17F72">
            <w:pPr>
              <w:autoSpaceDE w:val="0"/>
              <w:autoSpaceDN w:val="0"/>
              <w:adjustRightInd w:val="0"/>
              <w:rPr>
                <w:rFonts w:ascii="Calibri" w:hAnsi="Calibri" w:cs="Calibri"/>
                <w:sz w:val="22"/>
                <w:szCs w:val="22"/>
              </w:rPr>
            </w:pPr>
            <w:r w:rsidRPr="00923237">
              <w:rPr>
                <w:rFonts w:ascii="Calibri" w:hAnsi="Calibri" w:cs="Calibri"/>
                <w:sz w:val="22"/>
                <w:szCs w:val="22"/>
              </w:rPr>
              <w:t>Description</w:t>
            </w:r>
          </w:p>
        </w:tc>
        <w:tc>
          <w:tcPr>
            <w:tcW w:w="1447" w:type="dxa"/>
          </w:tcPr>
          <w:p w14:paraId="1B2BC0A7" w14:textId="2CC299E7" w:rsidR="00B17F72" w:rsidRPr="00923237" w:rsidRDefault="00B17F72" w:rsidP="009E6573">
            <w:pPr>
              <w:jc w:val="both"/>
              <w:rPr>
                <w:rFonts w:ascii="Calibri" w:hAnsi="Calibri" w:cs="Calibri"/>
                <w:sz w:val="22"/>
                <w:szCs w:val="22"/>
              </w:rPr>
            </w:pPr>
            <w:r w:rsidRPr="00923237">
              <w:rPr>
                <w:rFonts w:ascii="Calibri" w:hAnsi="Calibri" w:cs="Calibri"/>
                <w:sz w:val="22"/>
                <w:szCs w:val="22"/>
              </w:rPr>
              <w:t>Quantity</w:t>
            </w:r>
          </w:p>
        </w:tc>
        <w:tc>
          <w:tcPr>
            <w:tcW w:w="1974" w:type="dxa"/>
          </w:tcPr>
          <w:p w14:paraId="7D9EE32E" w14:textId="39F966D9" w:rsidR="00B17F72" w:rsidRPr="00923237" w:rsidRDefault="00B17F72" w:rsidP="009E6573">
            <w:pPr>
              <w:jc w:val="both"/>
              <w:rPr>
                <w:rFonts w:ascii="Calibri" w:hAnsi="Calibri" w:cs="Calibri"/>
                <w:sz w:val="22"/>
                <w:szCs w:val="22"/>
              </w:rPr>
            </w:pPr>
            <w:r w:rsidRPr="00923237">
              <w:rPr>
                <w:rFonts w:ascii="Calibri" w:hAnsi="Calibri" w:cs="Calibri"/>
                <w:sz w:val="22"/>
                <w:szCs w:val="22"/>
              </w:rPr>
              <w:t>Start Date</w:t>
            </w:r>
          </w:p>
        </w:tc>
        <w:tc>
          <w:tcPr>
            <w:tcW w:w="1984" w:type="dxa"/>
          </w:tcPr>
          <w:p w14:paraId="537E4ECD" w14:textId="5DB35C36" w:rsidR="00B17F72" w:rsidRPr="00923237" w:rsidRDefault="00B17F72" w:rsidP="009E6573">
            <w:pPr>
              <w:jc w:val="both"/>
              <w:rPr>
                <w:rFonts w:ascii="Calibri" w:hAnsi="Calibri" w:cs="Calibri"/>
                <w:sz w:val="22"/>
                <w:szCs w:val="22"/>
              </w:rPr>
            </w:pPr>
            <w:r w:rsidRPr="00923237">
              <w:rPr>
                <w:rFonts w:ascii="Calibri" w:hAnsi="Calibri" w:cs="Calibri"/>
                <w:sz w:val="22"/>
                <w:szCs w:val="22"/>
              </w:rPr>
              <w:t>End Date</w:t>
            </w:r>
          </w:p>
        </w:tc>
      </w:tr>
      <w:tr w:rsidR="00272207" w14:paraId="374A7AF3" w14:textId="77777777" w:rsidTr="00272207">
        <w:tc>
          <w:tcPr>
            <w:tcW w:w="530" w:type="dxa"/>
          </w:tcPr>
          <w:p w14:paraId="0F667D77" w14:textId="41C4B0F9" w:rsidR="00272207" w:rsidRDefault="00272207" w:rsidP="00B17F72">
            <w:pPr>
              <w:jc w:val="center"/>
              <w:rPr>
                <w:rFonts w:ascii="Calibri" w:hAnsi="Calibri" w:cs="Calibri"/>
                <w:szCs w:val="22"/>
              </w:rPr>
            </w:pPr>
            <w:r>
              <w:rPr>
                <w:rFonts w:ascii="Calibri" w:hAnsi="Calibri" w:cs="Calibri"/>
                <w:szCs w:val="22"/>
              </w:rPr>
              <w:t>1</w:t>
            </w:r>
          </w:p>
        </w:tc>
        <w:tc>
          <w:tcPr>
            <w:tcW w:w="3672" w:type="dxa"/>
          </w:tcPr>
          <w:p w14:paraId="69E7F9B9" w14:textId="1A72A0E3" w:rsidR="00173887" w:rsidRPr="00923237" w:rsidRDefault="00923237" w:rsidP="00923237">
            <w:pPr>
              <w:rPr>
                <w:rFonts w:ascii="Calibri" w:hAnsi="Calibri" w:cs="Calibri"/>
                <w:sz w:val="22"/>
                <w:szCs w:val="22"/>
              </w:rPr>
            </w:pPr>
            <w:r w:rsidRPr="00923237">
              <w:rPr>
                <w:rFonts w:ascii="Calibri" w:hAnsi="Calibri" w:cs="Calibri"/>
                <w:sz w:val="22"/>
                <w:szCs w:val="22"/>
              </w:rPr>
              <w:t xml:space="preserve">Accommodation </w:t>
            </w:r>
          </w:p>
        </w:tc>
        <w:tc>
          <w:tcPr>
            <w:tcW w:w="1447" w:type="dxa"/>
          </w:tcPr>
          <w:p w14:paraId="03641098" w14:textId="294E4154" w:rsidR="00173887" w:rsidRPr="00923237" w:rsidRDefault="00923237" w:rsidP="00B17F72">
            <w:pPr>
              <w:jc w:val="both"/>
              <w:rPr>
                <w:rFonts w:ascii="Calibri" w:hAnsi="Calibri" w:cs="Calibri"/>
                <w:sz w:val="22"/>
                <w:szCs w:val="22"/>
              </w:rPr>
            </w:pPr>
            <w:r>
              <w:rPr>
                <w:rFonts w:ascii="Calibri" w:hAnsi="Calibri" w:cs="Calibri"/>
                <w:sz w:val="22"/>
                <w:szCs w:val="22"/>
              </w:rPr>
              <w:t>80pax</w:t>
            </w:r>
          </w:p>
        </w:tc>
        <w:tc>
          <w:tcPr>
            <w:tcW w:w="1974" w:type="dxa"/>
          </w:tcPr>
          <w:p w14:paraId="30DD374A" w14:textId="254D5C34" w:rsidR="00173887" w:rsidRPr="00923237" w:rsidRDefault="00923237" w:rsidP="00B17F72">
            <w:pPr>
              <w:jc w:val="both"/>
              <w:rPr>
                <w:rFonts w:ascii="Calibri" w:hAnsi="Calibri" w:cs="Calibri"/>
                <w:sz w:val="22"/>
                <w:szCs w:val="22"/>
              </w:rPr>
            </w:pPr>
            <w:r>
              <w:rPr>
                <w:rFonts w:ascii="Calibri" w:hAnsi="Calibri" w:cs="Calibri"/>
                <w:sz w:val="22"/>
                <w:szCs w:val="22"/>
              </w:rPr>
              <w:t>Check-in 22.10.23</w:t>
            </w:r>
          </w:p>
        </w:tc>
        <w:tc>
          <w:tcPr>
            <w:tcW w:w="1984" w:type="dxa"/>
          </w:tcPr>
          <w:p w14:paraId="319EE1D5" w14:textId="76913A64" w:rsidR="00173887" w:rsidRPr="00923237" w:rsidRDefault="00923237" w:rsidP="00923237">
            <w:pPr>
              <w:rPr>
                <w:rFonts w:ascii="Calibri" w:hAnsi="Calibri" w:cs="Calibri"/>
                <w:sz w:val="22"/>
                <w:szCs w:val="22"/>
              </w:rPr>
            </w:pPr>
            <w:r>
              <w:rPr>
                <w:rFonts w:ascii="Calibri" w:hAnsi="Calibri" w:cs="Calibri"/>
                <w:sz w:val="22"/>
                <w:szCs w:val="22"/>
              </w:rPr>
              <w:t>Late Checkout 25.10.23</w:t>
            </w:r>
          </w:p>
        </w:tc>
      </w:tr>
      <w:tr w:rsidR="00173887" w14:paraId="6476E4C6" w14:textId="77777777" w:rsidTr="00272207">
        <w:tc>
          <w:tcPr>
            <w:tcW w:w="530" w:type="dxa"/>
          </w:tcPr>
          <w:p w14:paraId="73B68DDC" w14:textId="4033629C" w:rsidR="00173887" w:rsidRDefault="00173887" w:rsidP="00B17F72">
            <w:pPr>
              <w:jc w:val="center"/>
              <w:rPr>
                <w:rFonts w:ascii="Calibri" w:hAnsi="Calibri" w:cs="Calibri"/>
                <w:szCs w:val="22"/>
              </w:rPr>
            </w:pPr>
            <w:r>
              <w:rPr>
                <w:rFonts w:ascii="Calibri" w:hAnsi="Calibri" w:cs="Calibri"/>
                <w:szCs w:val="22"/>
              </w:rPr>
              <w:t>2</w:t>
            </w:r>
          </w:p>
        </w:tc>
        <w:tc>
          <w:tcPr>
            <w:tcW w:w="3672" w:type="dxa"/>
          </w:tcPr>
          <w:p w14:paraId="3D6D332F" w14:textId="0348D49A" w:rsidR="00173887" w:rsidRPr="00923237" w:rsidRDefault="00923237" w:rsidP="00923237">
            <w:pPr>
              <w:rPr>
                <w:rFonts w:ascii="Calibri" w:hAnsi="Calibri" w:cs="Calibri"/>
                <w:sz w:val="22"/>
                <w:szCs w:val="22"/>
              </w:rPr>
            </w:pPr>
            <w:r>
              <w:rPr>
                <w:rFonts w:ascii="Calibri" w:hAnsi="Calibri" w:cs="Calibri"/>
                <w:sz w:val="22"/>
                <w:szCs w:val="22"/>
              </w:rPr>
              <w:t>Dinner</w:t>
            </w:r>
          </w:p>
        </w:tc>
        <w:tc>
          <w:tcPr>
            <w:tcW w:w="1447" w:type="dxa"/>
          </w:tcPr>
          <w:p w14:paraId="215176DB" w14:textId="09C83B03" w:rsidR="00173887" w:rsidRPr="00923237" w:rsidRDefault="00923237" w:rsidP="00B17F72">
            <w:pPr>
              <w:jc w:val="both"/>
              <w:rPr>
                <w:rFonts w:ascii="Calibri" w:hAnsi="Calibri" w:cs="Calibri"/>
                <w:sz w:val="22"/>
                <w:szCs w:val="22"/>
              </w:rPr>
            </w:pPr>
            <w:r>
              <w:rPr>
                <w:rFonts w:ascii="Calibri" w:hAnsi="Calibri" w:cs="Calibri"/>
                <w:sz w:val="22"/>
                <w:szCs w:val="22"/>
              </w:rPr>
              <w:t>80pax</w:t>
            </w:r>
          </w:p>
        </w:tc>
        <w:tc>
          <w:tcPr>
            <w:tcW w:w="1974" w:type="dxa"/>
          </w:tcPr>
          <w:p w14:paraId="4D496ECC" w14:textId="258D310F" w:rsidR="00173887" w:rsidRPr="00923237" w:rsidRDefault="00923237" w:rsidP="00B17F72">
            <w:pPr>
              <w:jc w:val="both"/>
              <w:rPr>
                <w:rFonts w:ascii="Calibri" w:hAnsi="Calibri" w:cs="Calibri"/>
                <w:sz w:val="22"/>
                <w:szCs w:val="22"/>
              </w:rPr>
            </w:pPr>
            <w:r>
              <w:rPr>
                <w:rFonts w:ascii="Calibri" w:hAnsi="Calibri" w:cs="Calibri"/>
                <w:sz w:val="22"/>
                <w:szCs w:val="22"/>
              </w:rPr>
              <w:t>22.10.23</w:t>
            </w:r>
          </w:p>
        </w:tc>
        <w:tc>
          <w:tcPr>
            <w:tcW w:w="1984" w:type="dxa"/>
          </w:tcPr>
          <w:p w14:paraId="152C6DA4" w14:textId="28B876CE" w:rsidR="00173887" w:rsidRPr="00923237" w:rsidRDefault="00173887" w:rsidP="00923237">
            <w:pPr>
              <w:rPr>
                <w:rFonts w:ascii="Calibri" w:hAnsi="Calibri" w:cs="Calibri"/>
                <w:sz w:val="22"/>
                <w:szCs w:val="22"/>
              </w:rPr>
            </w:pPr>
          </w:p>
        </w:tc>
      </w:tr>
      <w:tr w:rsidR="00173887" w14:paraId="7B3A8720" w14:textId="77777777" w:rsidTr="00272207">
        <w:tc>
          <w:tcPr>
            <w:tcW w:w="530" w:type="dxa"/>
          </w:tcPr>
          <w:p w14:paraId="6BE8B63C" w14:textId="5B0B07AF" w:rsidR="00173887" w:rsidRDefault="00173887" w:rsidP="00173887">
            <w:pPr>
              <w:jc w:val="center"/>
              <w:rPr>
                <w:rFonts w:ascii="Calibri" w:hAnsi="Calibri" w:cs="Calibri"/>
                <w:szCs w:val="22"/>
              </w:rPr>
            </w:pPr>
            <w:r>
              <w:rPr>
                <w:rFonts w:ascii="Calibri" w:hAnsi="Calibri" w:cs="Calibri"/>
                <w:szCs w:val="22"/>
              </w:rPr>
              <w:t>3</w:t>
            </w:r>
          </w:p>
        </w:tc>
        <w:tc>
          <w:tcPr>
            <w:tcW w:w="3672" w:type="dxa"/>
          </w:tcPr>
          <w:p w14:paraId="59A3FDF4" w14:textId="69C268EA" w:rsidR="00173887" w:rsidRPr="00923237" w:rsidRDefault="00923237" w:rsidP="00173887">
            <w:pPr>
              <w:autoSpaceDE w:val="0"/>
              <w:autoSpaceDN w:val="0"/>
              <w:adjustRightInd w:val="0"/>
              <w:rPr>
                <w:rFonts w:ascii="Calibri" w:hAnsi="Calibri" w:cs="Calibri"/>
                <w:sz w:val="22"/>
                <w:szCs w:val="22"/>
              </w:rPr>
            </w:pPr>
            <w:r>
              <w:rPr>
                <w:rFonts w:ascii="Calibri" w:hAnsi="Calibri" w:cs="Calibri"/>
                <w:sz w:val="22"/>
                <w:szCs w:val="22"/>
              </w:rPr>
              <w:t>Full Day Conference package inclusive of venue hire, am/pm tea and lunch</w:t>
            </w:r>
          </w:p>
        </w:tc>
        <w:tc>
          <w:tcPr>
            <w:tcW w:w="1447" w:type="dxa"/>
          </w:tcPr>
          <w:p w14:paraId="035251AF" w14:textId="52455CCC" w:rsidR="00173887" w:rsidRPr="00923237" w:rsidRDefault="00923237" w:rsidP="00173887">
            <w:pPr>
              <w:jc w:val="both"/>
              <w:rPr>
                <w:rFonts w:ascii="Calibri" w:hAnsi="Calibri" w:cs="Calibri"/>
                <w:sz w:val="22"/>
                <w:szCs w:val="22"/>
              </w:rPr>
            </w:pPr>
            <w:r>
              <w:rPr>
                <w:rFonts w:ascii="Calibri" w:hAnsi="Calibri" w:cs="Calibri"/>
                <w:sz w:val="22"/>
                <w:szCs w:val="22"/>
              </w:rPr>
              <w:t>80pax</w:t>
            </w:r>
          </w:p>
        </w:tc>
        <w:tc>
          <w:tcPr>
            <w:tcW w:w="1974" w:type="dxa"/>
          </w:tcPr>
          <w:p w14:paraId="08146A77" w14:textId="72502DA5" w:rsidR="00173887" w:rsidRPr="00923237" w:rsidRDefault="00923237" w:rsidP="00173887">
            <w:pPr>
              <w:jc w:val="both"/>
              <w:rPr>
                <w:rFonts w:ascii="Calibri" w:hAnsi="Calibri" w:cs="Calibri"/>
                <w:sz w:val="22"/>
                <w:szCs w:val="22"/>
              </w:rPr>
            </w:pPr>
            <w:r>
              <w:rPr>
                <w:rFonts w:ascii="Calibri" w:hAnsi="Calibri" w:cs="Calibri"/>
                <w:sz w:val="22"/>
                <w:szCs w:val="22"/>
              </w:rPr>
              <w:t>23.10.23</w:t>
            </w:r>
          </w:p>
        </w:tc>
        <w:tc>
          <w:tcPr>
            <w:tcW w:w="1984" w:type="dxa"/>
          </w:tcPr>
          <w:p w14:paraId="1244FA14" w14:textId="42EFED0D" w:rsidR="00173887" w:rsidRPr="00923237" w:rsidRDefault="00923237" w:rsidP="00923237">
            <w:pPr>
              <w:rPr>
                <w:rFonts w:ascii="Calibri" w:hAnsi="Calibri" w:cs="Calibri"/>
                <w:sz w:val="22"/>
                <w:szCs w:val="22"/>
              </w:rPr>
            </w:pPr>
            <w:r>
              <w:rPr>
                <w:rFonts w:ascii="Calibri" w:hAnsi="Calibri" w:cs="Calibri"/>
                <w:sz w:val="22"/>
                <w:szCs w:val="22"/>
              </w:rPr>
              <w:t>24.10.23</w:t>
            </w:r>
          </w:p>
        </w:tc>
      </w:tr>
      <w:tr w:rsidR="00173887" w14:paraId="2EB5EAD2" w14:textId="77777777" w:rsidTr="00E92D80">
        <w:tc>
          <w:tcPr>
            <w:tcW w:w="530" w:type="dxa"/>
          </w:tcPr>
          <w:p w14:paraId="5C44DF96" w14:textId="22A2C441" w:rsidR="00173887" w:rsidRPr="00B17F72" w:rsidRDefault="00173887" w:rsidP="00173887">
            <w:pPr>
              <w:jc w:val="center"/>
              <w:rPr>
                <w:rFonts w:ascii="Calibri" w:hAnsi="Calibri" w:cs="Calibri"/>
                <w:szCs w:val="22"/>
              </w:rPr>
            </w:pPr>
            <w:r>
              <w:rPr>
                <w:rFonts w:ascii="Calibri" w:hAnsi="Calibri" w:cs="Calibri"/>
                <w:szCs w:val="22"/>
              </w:rPr>
              <w:t>4</w:t>
            </w:r>
          </w:p>
        </w:tc>
        <w:tc>
          <w:tcPr>
            <w:tcW w:w="3672" w:type="dxa"/>
          </w:tcPr>
          <w:p w14:paraId="6AFED129" w14:textId="53578FAB" w:rsidR="00173887" w:rsidRPr="00923237" w:rsidRDefault="00923237" w:rsidP="00173887">
            <w:pPr>
              <w:rPr>
                <w:rFonts w:ascii="Calibri" w:hAnsi="Calibri" w:cs="Calibri"/>
                <w:sz w:val="22"/>
                <w:szCs w:val="22"/>
              </w:rPr>
            </w:pPr>
            <w:r>
              <w:rPr>
                <w:rFonts w:ascii="Calibri" w:hAnsi="Calibri" w:cs="Calibri"/>
                <w:sz w:val="22"/>
                <w:szCs w:val="22"/>
              </w:rPr>
              <w:t>Half Day Conference Package inclusive of venue hire, morning tea and lunch</w:t>
            </w:r>
          </w:p>
        </w:tc>
        <w:tc>
          <w:tcPr>
            <w:tcW w:w="1447" w:type="dxa"/>
          </w:tcPr>
          <w:p w14:paraId="4CAB1325" w14:textId="0E7045CB" w:rsidR="00173887" w:rsidRPr="00923237" w:rsidRDefault="00923237" w:rsidP="00173887">
            <w:pPr>
              <w:jc w:val="both"/>
              <w:rPr>
                <w:rFonts w:ascii="Calibri" w:hAnsi="Calibri" w:cs="Calibri"/>
                <w:sz w:val="22"/>
                <w:szCs w:val="22"/>
              </w:rPr>
            </w:pPr>
            <w:r>
              <w:rPr>
                <w:rFonts w:ascii="Calibri" w:hAnsi="Calibri" w:cs="Calibri"/>
                <w:sz w:val="22"/>
                <w:szCs w:val="22"/>
              </w:rPr>
              <w:t>80pax</w:t>
            </w:r>
          </w:p>
        </w:tc>
        <w:tc>
          <w:tcPr>
            <w:tcW w:w="1974" w:type="dxa"/>
          </w:tcPr>
          <w:p w14:paraId="5A0A5904" w14:textId="48DE3A6C" w:rsidR="00173887" w:rsidRPr="00923237" w:rsidRDefault="00923237" w:rsidP="00173887">
            <w:pPr>
              <w:rPr>
                <w:rFonts w:ascii="Calibri" w:hAnsi="Calibri" w:cs="Calibri"/>
                <w:sz w:val="22"/>
                <w:szCs w:val="22"/>
              </w:rPr>
            </w:pPr>
            <w:r>
              <w:rPr>
                <w:rFonts w:ascii="Calibri" w:hAnsi="Calibri" w:cs="Calibri"/>
                <w:sz w:val="22"/>
                <w:szCs w:val="22"/>
              </w:rPr>
              <w:t>25.10.23</w:t>
            </w:r>
          </w:p>
        </w:tc>
        <w:tc>
          <w:tcPr>
            <w:tcW w:w="1984" w:type="dxa"/>
          </w:tcPr>
          <w:p w14:paraId="5A05E1D7" w14:textId="3F424198" w:rsidR="00173887" w:rsidRPr="00923237" w:rsidRDefault="00173887" w:rsidP="00923237">
            <w:pPr>
              <w:rPr>
                <w:rFonts w:ascii="Calibri" w:hAnsi="Calibri" w:cs="Calibri"/>
                <w:sz w:val="22"/>
                <w:szCs w:val="22"/>
              </w:rPr>
            </w:pPr>
          </w:p>
        </w:tc>
      </w:tr>
      <w:tr w:rsidR="00923237" w14:paraId="68927EE8" w14:textId="77777777" w:rsidTr="00E92D80">
        <w:tc>
          <w:tcPr>
            <w:tcW w:w="530" w:type="dxa"/>
          </w:tcPr>
          <w:p w14:paraId="378222A3" w14:textId="571B72F4" w:rsidR="00923237" w:rsidRDefault="00923237" w:rsidP="00173887">
            <w:pPr>
              <w:jc w:val="center"/>
              <w:rPr>
                <w:rFonts w:ascii="Calibri" w:hAnsi="Calibri" w:cs="Calibri"/>
                <w:szCs w:val="22"/>
              </w:rPr>
            </w:pPr>
            <w:bookmarkStart w:id="4" w:name="_Hlk141189024"/>
            <w:r>
              <w:rPr>
                <w:rFonts w:ascii="Calibri" w:hAnsi="Calibri" w:cs="Calibri"/>
                <w:szCs w:val="22"/>
              </w:rPr>
              <w:t>5</w:t>
            </w:r>
          </w:p>
        </w:tc>
        <w:tc>
          <w:tcPr>
            <w:tcW w:w="3672" w:type="dxa"/>
          </w:tcPr>
          <w:p w14:paraId="16778AE1" w14:textId="7D7452F9" w:rsidR="00923237" w:rsidRDefault="00923237" w:rsidP="00173887">
            <w:pPr>
              <w:rPr>
                <w:rFonts w:ascii="Calibri" w:hAnsi="Calibri" w:cs="Calibri"/>
                <w:sz w:val="22"/>
                <w:szCs w:val="22"/>
              </w:rPr>
            </w:pPr>
            <w:r>
              <w:rPr>
                <w:rFonts w:ascii="Calibri" w:hAnsi="Calibri" w:cs="Calibri"/>
                <w:sz w:val="22"/>
                <w:szCs w:val="22"/>
              </w:rPr>
              <w:t xml:space="preserve">Dedicated Internet </w:t>
            </w:r>
          </w:p>
        </w:tc>
        <w:tc>
          <w:tcPr>
            <w:tcW w:w="1447" w:type="dxa"/>
          </w:tcPr>
          <w:p w14:paraId="03178E0B" w14:textId="6901DE97" w:rsidR="00923237" w:rsidRDefault="00923237" w:rsidP="00923237">
            <w:pPr>
              <w:rPr>
                <w:rFonts w:ascii="Calibri" w:hAnsi="Calibri" w:cs="Calibri"/>
                <w:sz w:val="22"/>
                <w:szCs w:val="22"/>
              </w:rPr>
            </w:pPr>
            <w:r>
              <w:rPr>
                <w:rFonts w:ascii="Calibri" w:hAnsi="Calibri" w:cs="Calibri"/>
                <w:sz w:val="22"/>
                <w:szCs w:val="22"/>
              </w:rPr>
              <w:t>2 and half days</w:t>
            </w:r>
          </w:p>
        </w:tc>
        <w:tc>
          <w:tcPr>
            <w:tcW w:w="1974" w:type="dxa"/>
          </w:tcPr>
          <w:p w14:paraId="39B0E73B" w14:textId="4FE3F157" w:rsidR="00923237" w:rsidRDefault="00923237" w:rsidP="00173887">
            <w:pPr>
              <w:rPr>
                <w:rFonts w:ascii="Calibri" w:hAnsi="Calibri" w:cs="Calibri"/>
                <w:sz w:val="22"/>
                <w:szCs w:val="22"/>
              </w:rPr>
            </w:pPr>
            <w:r>
              <w:rPr>
                <w:rFonts w:ascii="Calibri" w:hAnsi="Calibri" w:cs="Calibri"/>
                <w:sz w:val="22"/>
                <w:szCs w:val="22"/>
              </w:rPr>
              <w:t>23.10.23</w:t>
            </w:r>
          </w:p>
        </w:tc>
        <w:tc>
          <w:tcPr>
            <w:tcW w:w="1984" w:type="dxa"/>
          </w:tcPr>
          <w:p w14:paraId="52A394DB" w14:textId="1D89D16C" w:rsidR="00923237" w:rsidRPr="00923237" w:rsidRDefault="00923237" w:rsidP="00923237">
            <w:pPr>
              <w:rPr>
                <w:rFonts w:ascii="Calibri" w:hAnsi="Calibri" w:cs="Calibri"/>
                <w:sz w:val="22"/>
                <w:szCs w:val="22"/>
              </w:rPr>
            </w:pPr>
            <w:r>
              <w:rPr>
                <w:rFonts w:ascii="Calibri" w:hAnsi="Calibri" w:cs="Calibri"/>
                <w:sz w:val="22"/>
                <w:szCs w:val="22"/>
              </w:rPr>
              <w:t>25.10.23 (half day)</w:t>
            </w:r>
          </w:p>
        </w:tc>
      </w:tr>
      <w:bookmarkEnd w:id="4"/>
      <w:tr w:rsidR="00AA4261" w14:paraId="1DF37EE1" w14:textId="77777777" w:rsidTr="00E92D80">
        <w:tc>
          <w:tcPr>
            <w:tcW w:w="530" w:type="dxa"/>
          </w:tcPr>
          <w:p w14:paraId="0621A283" w14:textId="21574EF6" w:rsidR="00AA4261" w:rsidRDefault="00AA4261" w:rsidP="00AA4261">
            <w:pPr>
              <w:jc w:val="center"/>
              <w:rPr>
                <w:rFonts w:ascii="Calibri" w:hAnsi="Calibri" w:cs="Calibri"/>
                <w:szCs w:val="22"/>
              </w:rPr>
            </w:pPr>
            <w:r>
              <w:rPr>
                <w:rFonts w:ascii="Calibri" w:hAnsi="Calibri" w:cs="Calibri"/>
                <w:szCs w:val="22"/>
              </w:rPr>
              <w:t>6</w:t>
            </w:r>
          </w:p>
        </w:tc>
        <w:tc>
          <w:tcPr>
            <w:tcW w:w="3672" w:type="dxa"/>
          </w:tcPr>
          <w:p w14:paraId="4826B503" w14:textId="19985A00" w:rsidR="00AA4261" w:rsidRPr="00AA4261" w:rsidRDefault="00AA4261" w:rsidP="00AA4261">
            <w:pPr>
              <w:rPr>
                <w:rFonts w:ascii="Calibri" w:hAnsi="Calibri" w:cs="Calibri"/>
                <w:sz w:val="22"/>
                <w:szCs w:val="22"/>
              </w:rPr>
            </w:pPr>
            <w:r w:rsidRPr="00AA4261">
              <w:rPr>
                <w:rFonts w:ascii="Calibri" w:hAnsi="Calibri" w:cs="Calibri"/>
                <w:sz w:val="22"/>
                <w:szCs w:val="22"/>
              </w:rPr>
              <w:t>Audio &amp; Video conferencing if available.</w:t>
            </w:r>
          </w:p>
          <w:p w14:paraId="0FFB0A09" w14:textId="77777777" w:rsidR="00AA4261" w:rsidRPr="00AA4261" w:rsidRDefault="00AA4261" w:rsidP="00AA4261">
            <w:pPr>
              <w:rPr>
                <w:rFonts w:ascii="Calibri" w:hAnsi="Calibri" w:cs="Calibri"/>
                <w:sz w:val="22"/>
                <w:szCs w:val="22"/>
              </w:rPr>
            </w:pPr>
            <w:r w:rsidRPr="00AA4261">
              <w:rPr>
                <w:rFonts w:ascii="Calibri" w:hAnsi="Calibri" w:cs="Calibri"/>
                <w:sz w:val="22"/>
                <w:szCs w:val="22"/>
              </w:rPr>
              <w:t>• Integrated Audio &amp; Video Conferencing Systems</w:t>
            </w:r>
          </w:p>
          <w:p w14:paraId="2CBCBBDC" w14:textId="77777777" w:rsidR="00AA4261" w:rsidRPr="00AA4261" w:rsidRDefault="00AA4261" w:rsidP="00AA4261">
            <w:pPr>
              <w:rPr>
                <w:rFonts w:ascii="Calibri" w:hAnsi="Calibri" w:cs="Calibri"/>
                <w:sz w:val="22"/>
                <w:szCs w:val="22"/>
              </w:rPr>
            </w:pPr>
            <w:r w:rsidRPr="00AA4261">
              <w:rPr>
                <w:rFonts w:ascii="Calibri" w:hAnsi="Calibri" w:cs="Calibri"/>
                <w:sz w:val="22"/>
                <w:szCs w:val="22"/>
              </w:rPr>
              <w:t>• Minimum of Two HD camera feed</w:t>
            </w:r>
          </w:p>
          <w:p w14:paraId="5F7FB06D" w14:textId="77777777" w:rsidR="00AA4261" w:rsidRPr="00AA4261" w:rsidRDefault="00AA4261" w:rsidP="00AA4261">
            <w:pPr>
              <w:rPr>
                <w:rFonts w:ascii="Calibri" w:hAnsi="Calibri" w:cs="Calibri"/>
                <w:sz w:val="22"/>
                <w:szCs w:val="22"/>
                <w:lang w:val="fr-FR"/>
              </w:rPr>
            </w:pPr>
            <w:r w:rsidRPr="00AA4261">
              <w:rPr>
                <w:rFonts w:ascii="Calibri" w:hAnsi="Calibri" w:cs="Calibri"/>
                <w:sz w:val="22"/>
                <w:szCs w:val="22"/>
                <w:lang w:val="fr-FR"/>
              </w:rPr>
              <w:t>• Lectern Microphone</w:t>
            </w:r>
          </w:p>
          <w:p w14:paraId="40A026B4" w14:textId="77777777" w:rsidR="00AA4261" w:rsidRPr="00AA4261" w:rsidRDefault="00AA4261" w:rsidP="00AA4261">
            <w:pPr>
              <w:rPr>
                <w:rFonts w:ascii="Calibri" w:hAnsi="Calibri" w:cs="Calibri"/>
                <w:sz w:val="22"/>
                <w:szCs w:val="22"/>
                <w:lang w:val="fr-FR"/>
              </w:rPr>
            </w:pPr>
            <w:r w:rsidRPr="00AA4261">
              <w:rPr>
                <w:rFonts w:ascii="Calibri" w:hAnsi="Calibri" w:cs="Calibri"/>
                <w:sz w:val="22"/>
                <w:szCs w:val="22"/>
                <w:lang w:val="fr-FR"/>
              </w:rPr>
              <w:t>• Desk Wireless microphone (Optional)</w:t>
            </w:r>
          </w:p>
          <w:p w14:paraId="5AF9B0D0" w14:textId="77777777" w:rsidR="00AA4261" w:rsidRPr="00AA4261" w:rsidRDefault="00AA4261" w:rsidP="00AA4261">
            <w:pPr>
              <w:rPr>
                <w:rFonts w:ascii="Calibri" w:hAnsi="Calibri" w:cs="Calibri"/>
                <w:sz w:val="22"/>
                <w:szCs w:val="22"/>
                <w:lang w:val="fr-FR"/>
              </w:rPr>
            </w:pPr>
            <w:r w:rsidRPr="00AA4261">
              <w:rPr>
                <w:rFonts w:ascii="Calibri" w:hAnsi="Calibri" w:cs="Calibri"/>
                <w:sz w:val="22"/>
                <w:szCs w:val="22"/>
                <w:lang w:val="fr-FR"/>
              </w:rPr>
              <w:t>• Cordless Microphones x 6</w:t>
            </w:r>
          </w:p>
          <w:p w14:paraId="38010B35" w14:textId="77777777" w:rsidR="00AA4261" w:rsidRPr="00AA4261" w:rsidRDefault="00AA4261" w:rsidP="00AA4261">
            <w:pPr>
              <w:rPr>
                <w:rFonts w:ascii="Calibri" w:hAnsi="Calibri" w:cs="Calibri"/>
                <w:sz w:val="22"/>
                <w:szCs w:val="22"/>
                <w:lang w:val="fr-FR"/>
              </w:rPr>
            </w:pPr>
            <w:r w:rsidRPr="00AA4261">
              <w:rPr>
                <w:rFonts w:ascii="Calibri" w:hAnsi="Calibri" w:cs="Calibri"/>
                <w:sz w:val="22"/>
                <w:szCs w:val="22"/>
                <w:lang w:val="fr-FR"/>
              </w:rPr>
              <w:t>• Lapel Microphone (Optional)</w:t>
            </w:r>
          </w:p>
          <w:p w14:paraId="1B17BC75" w14:textId="77777777" w:rsidR="00AA4261" w:rsidRPr="00AA4261" w:rsidRDefault="00AA4261" w:rsidP="00AA4261">
            <w:pPr>
              <w:rPr>
                <w:rFonts w:ascii="Calibri" w:hAnsi="Calibri" w:cs="Calibri"/>
                <w:sz w:val="22"/>
                <w:szCs w:val="22"/>
              </w:rPr>
            </w:pPr>
            <w:r w:rsidRPr="00AA4261">
              <w:rPr>
                <w:rFonts w:ascii="Calibri" w:hAnsi="Calibri" w:cs="Calibri"/>
                <w:sz w:val="22"/>
                <w:szCs w:val="22"/>
              </w:rPr>
              <w:t>• Speakers</w:t>
            </w:r>
          </w:p>
          <w:p w14:paraId="78A5A3ED" w14:textId="77777777" w:rsidR="00AA4261" w:rsidRPr="00AA4261" w:rsidRDefault="00AA4261" w:rsidP="00AA4261">
            <w:pPr>
              <w:rPr>
                <w:rFonts w:ascii="Calibri" w:hAnsi="Calibri" w:cs="Calibri"/>
                <w:sz w:val="22"/>
                <w:szCs w:val="22"/>
              </w:rPr>
            </w:pPr>
            <w:r w:rsidRPr="00AA4261">
              <w:rPr>
                <w:rFonts w:ascii="Calibri" w:hAnsi="Calibri" w:cs="Calibri"/>
                <w:sz w:val="22"/>
                <w:szCs w:val="22"/>
              </w:rPr>
              <w:t>• Display Screen White Screen (it may be available at the hotel)</w:t>
            </w:r>
          </w:p>
          <w:p w14:paraId="058EA99F" w14:textId="77777777" w:rsidR="00AA4261" w:rsidRPr="00AA4261" w:rsidRDefault="00AA4261" w:rsidP="00AA4261">
            <w:pPr>
              <w:rPr>
                <w:rFonts w:ascii="Calibri" w:hAnsi="Calibri" w:cs="Calibri"/>
                <w:sz w:val="22"/>
                <w:szCs w:val="22"/>
              </w:rPr>
            </w:pPr>
            <w:r w:rsidRPr="00AA4261">
              <w:rPr>
                <w:rFonts w:ascii="Calibri" w:hAnsi="Calibri" w:cs="Calibri"/>
                <w:sz w:val="22"/>
                <w:szCs w:val="22"/>
              </w:rPr>
              <w:t>• Wireless Pointer</w:t>
            </w:r>
          </w:p>
          <w:p w14:paraId="53643AE7" w14:textId="4D0DE93D" w:rsidR="00AA4261" w:rsidRDefault="00AA4261" w:rsidP="00AA4261">
            <w:pPr>
              <w:rPr>
                <w:rFonts w:ascii="Calibri" w:hAnsi="Calibri" w:cs="Calibri"/>
                <w:sz w:val="22"/>
                <w:szCs w:val="22"/>
              </w:rPr>
            </w:pPr>
            <w:r w:rsidRPr="00AA4261">
              <w:rPr>
                <w:rFonts w:ascii="Calibri" w:hAnsi="Calibri" w:cs="Calibri"/>
                <w:sz w:val="22"/>
                <w:szCs w:val="22"/>
              </w:rPr>
              <w:t>• Power Cords - as per need</w:t>
            </w:r>
          </w:p>
        </w:tc>
        <w:tc>
          <w:tcPr>
            <w:tcW w:w="1447" w:type="dxa"/>
          </w:tcPr>
          <w:p w14:paraId="47349C6A" w14:textId="3E4785BD" w:rsidR="00AA4261" w:rsidRDefault="00AA4261" w:rsidP="00AA4261">
            <w:pPr>
              <w:rPr>
                <w:rFonts w:ascii="Calibri" w:hAnsi="Calibri" w:cs="Calibri"/>
                <w:sz w:val="22"/>
                <w:szCs w:val="22"/>
              </w:rPr>
            </w:pPr>
            <w:r>
              <w:rPr>
                <w:rFonts w:ascii="Calibri" w:hAnsi="Calibri" w:cs="Calibri"/>
                <w:sz w:val="22"/>
                <w:szCs w:val="22"/>
              </w:rPr>
              <w:t>2 and half days</w:t>
            </w:r>
          </w:p>
        </w:tc>
        <w:tc>
          <w:tcPr>
            <w:tcW w:w="1974" w:type="dxa"/>
          </w:tcPr>
          <w:p w14:paraId="486168F2" w14:textId="58E26FC9" w:rsidR="00AA4261" w:rsidRDefault="00AA4261" w:rsidP="00AA4261">
            <w:pPr>
              <w:rPr>
                <w:rFonts w:ascii="Calibri" w:hAnsi="Calibri" w:cs="Calibri"/>
                <w:sz w:val="22"/>
                <w:szCs w:val="22"/>
              </w:rPr>
            </w:pPr>
            <w:r>
              <w:rPr>
                <w:rFonts w:ascii="Calibri" w:hAnsi="Calibri" w:cs="Calibri"/>
                <w:sz w:val="22"/>
                <w:szCs w:val="22"/>
              </w:rPr>
              <w:t>23.10.23</w:t>
            </w:r>
          </w:p>
        </w:tc>
        <w:tc>
          <w:tcPr>
            <w:tcW w:w="1984" w:type="dxa"/>
          </w:tcPr>
          <w:p w14:paraId="5C03EEF8" w14:textId="01E760D8" w:rsidR="00AA4261" w:rsidRDefault="00AA4261" w:rsidP="00AA4261">
            <w:pPr>
              <w:rPr>
                <w:rFonts w:ascii="Calibri" w:hAnsi="Calibri" w:cs="Calibri"/>
                <w:sz w:val="22"/>
                <w:szCs w:val="22"/>
              </w:rPr>
            </w:pPr>
            <w:r>
              <w:rPr>
                <w:rFonts w:ascii="Calibri" w:hAnsi="Calibri" w:cs="Calibri"/>
                <w:sz w:val="22"/>
                <w:szCs w:val="22"/>
              </w:rPr>
              <w:t>25.10.23 (half day)</w:t>
            </w:r>
          </w:p>
        </w:tc>
      </w:tr>
      <w:tr w:rsidR="00AA4261" w14:paraId="5B94C354" w14:textId="77777777" w:rsidTr="00E92D80">
        <w:tc>
          <w:tcPr>
            <w:tcW w:w="530" w:type="dxa"/>
          </w:tcPr>
          <w:p w14:paraId="71E26ED3" w14:textId="7516646D" w:rsidR="00AA4261" w:rsidRDefault="00AA4261" w:rsidP="00AA4261">
            <w:pPr>
              <w:jc w:val="center"/>
              <w:rPr>
                <w:rFonts w:ascii="Calibri" w:hAnsi="Calibri" w:cs="Calibri"/>
                <w:szCs w:val="22"/>
              </w:rPr>
            </w:pPr>
            <w:r>
              <w:rPr>
                <w:rFonts w:ascii="Calibri" w:hAnsi="Calibri" w:cs="Calibri"/>
                <w:szCs w:val="22"/>
              </w:rPr>
              <w:t>7</w:t>
            </w:r>
          </w:p>
        </w:tc>
        <w:tc>
          <w:tcPr>
            <w:tcW w:w="3672" w:type="dxa"/>
          </w:tcPr>
          <w:p w14:paraId="16C27A2F" w14:textId="5C41796D" w:rsidR="00AA4261" w:rsidRDefault="00AA4261" w:rsidP="00AA4261">
            <w:pPr>
              <w:rPr>
                <w:rFonts w:ascii="Calibri" w:hAnsi="Calibri" w:cs="Calibri"/>
                <w:sz w:val="22"/>
                <w:szCs w:val="22"/>
              </w:rPr>
            </w:pPr>
            <w:r>
              <w:rPr>
                <w:rFonts w:ascii="Calibri" w:hAnsi="Calibri" w:cs="Calibri"/>
                <w:sz w:val="22"/>
                <w:szCs w:val="22"/>
              </w:rPr>
              <w:t>Airport Shuttle Services</w:t>
            </w:r>
          </w:p>
        </w:tc>
        <w:tc>
          <w:tcPr>
            <w:tcW w:w="1447" w:type="dxa"/>
          </w:tcPr>
          <w:p w14:paraId="3DD61559" w14:textId="77777777" w:rsidR="00AA4261" w:rsidRDefault="00AA4261" w:rsidP="00AA4261">
            <w:pPr>
              <w:rPr>
                <w:rFonts w:ascii="Calibri" w:hAnsi="Calibri" w:cs="Calibri"/>
                <w:sz w:val="22"/>
                <w:szCs w:val="22"/>
              </w:rPr>
            </w:pPr>
          </w:p>
        </w:tc>
        <w:tc>
          <w:tcPr>
            <w:tcW w:w="1974" w:type="dxa"/>
          </w:tcPr>
          <w:p w14:paraId="58FDBA9E" w14:textId="6418F52E" w:rsidR="00AA4261" w:rsidRDefault="00AA4261" w:rsidP="00AA4261">
            <w:pPr>
              <w:rPr>
                <w:rFonts w:ascii="Calibri" w:hAnsi="Calibri" w:cs="Calibri"/>
                <w:sz w:val="22"/>
                <w:szCs w:val="22"/>
              </w:rPr>
            </w:pPr>
            <w:r>
              <w:rPr>
                <w:rFonts w:ascii="Calibri" w:hAnsi="Calibri" w:cs="Calibri"/>
                <w:sz w:val="22"/>
                <w:szCs w:val="22"/>
              </w:rPr>
              <w:t>22.10.23</w:t>
            </w:r>
          </w:p>
        </w:tc>
        <w:tc>
          <w:tcPr>
            <w:tcW w:w="1984" w:type="dxa"/>
          </w:tcPr>
          <w:p w14:paraId="18ED1D96" w14:textId="0873A492" w:rsidR="00AA4261" w:rsidRDefault="00AA4261" w:rsidP="00AA4261">
            <w:pPr>
              <w:rPr>
                <w:rFonts w:ascii="Calibri" w:hAnsi="Calibri" w:cs="Calibri"/>
                <w:sz w:val="22"/>
                <w:szCs w:val="22"/>
              </w:rPr>
            </w:pPr>
            <w:r>
              <w:rPr>
                <w:rFonts w:ascii="Calibri" w:hAnsi="Calibri" w:cs="Calibri"/>
                <w:sz w:val="22"/>
                <w:szCs w:val="22"/>
              </w:rPr>
              <w:t>25.10.23</w:t>
            </w: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lastRenderedPageBreak/>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73125D"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A9E35DE"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5" w:name="_Hlk108000159"/>
      <w:r w:rsidR="00A36C25">
        <w:rPr>
          <w:rFonts w:ascii="Calibri" w:eastAsia="Times" w:hAnsi="Calibri"/>
          <w:color w:val="FF0000"/>
          <w:sz w:val="22"/>
          <w:szCs w:val="22"/>
        </w:rPr>
        <w:t xml:space="preserve">Wednesday </w:t>
      </w:r>
      <w:r w:rsidR="00CA7D1B">
        <w:rPr>
          <w:rFonts w:ascii="Calibri" w:eastAsia="Times" w:hAnsi="Calibri"/>
          <w:color w:val="FF0000"/>
          <w:sz w:val="22"/>
          <w:szCs w:val="22"/>
        </w:rPr>
        <w:t>2</w:t>
      </w:r>
      <w:r w:rsidR="005809CD">
        <w:rPr>
          <w:rFonts w:ascii="Calibri" w:eastAsia="Times" w:hAnsi="Calibri"/>
          <w:color w:val="FF0000"/>
          <w:sz w:val="22"/>
          <w:szCs w:val="22"/>
        </w:rPr>
        <w:t>6</w:t>
      </w:r>
      <w:r w:rsidR="00A36C25">
        <w:rPr>
          <w:rFonts w:ascii="Calibri" w:eastAsia="Times" w:hAnsi="Calibri"/>
          <w:color w:val="FF0000"/>
          <w:sz w:val="22"/>
          <w:szCs w:val="22"/>
        </w:rPr>
        <w:t xml:space="preserve"> July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w:t>
      </w:r>
      <w:r w:rsidR="005809CD">
        <w:rPr>
          <w:rFonts w:ascii="Calibri" w:eastAsia="Times" w:hAnsi="Calibri"/>
          <w:color w:val="FF0000"/>
          <w:sz w:val="22"/>
          <w:szCs w:val="22"/>
        </w:rPr>
        <w:t>10.00am</w:t>
      </w:r>
      <w:r w:rsidR="000E5FC8" w:rsidRPr="00323228">
        <w:rPr>
          <w:rFonts w:ascii="Calibri" w:eastAsia="Times" w:hAnsi="Calibri"/>
          <w:color w:val="FF0000"/>
          <w:sz w:val="22"/>
          <w:szCs w:val="22"/>
        </w:rPr>
        <w:t>, Fiji Time</w:t>
      </w:r>
      <w:r w:rsidR="000E5FC8">
        <w:rPr>
          <w:rFonts w:ascii="Calibri" w:eastAsia="Times" w:hAnsi="Calibri"/>
          <w:sz w:val="22"/>
          <w:szCs w:val="22"/>
        </w:rPr>
        <w:t>.</w:t>
      </w:r>
      <w:bookmarkEnd w:id="5"/>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7F649E91"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C47B2A">
        <w:rPr>
          <w:rFonts w:ascii="Calibri" w:hAnsi="Calibri" w:cs="Calibri"/>
          <w:color w:val="FF0000"/>
          <w:sz w:val="22"/>
          <w:szCs w:val="22"/>
        </w:rPr>
        <w:t>Fri</w:t>
      </w:r>
      <w:r w:rsidR="00CA7D1B">
        <w:rPr>
          <w:rFonts w:ascii="Calibri" w:hAnsi="Calibri" w:cs="Calibri"/>
          <w:color w:val="FF0000"/>
          <w:sz w:val="22"/>
          <w:szCs w:val="22"/>
        </w:rPr>
        <w:t xml:space="preserve">day </w:t>
      </w:r>
      <w:r w:rsidR="005809CD">
        <w:rPr>
          <w:rFonts w:ascii="Calibri" w:hAnsi="Calibri" w:cs="Calibri"/>
          <w:color w:val="FF0000"/>
          <w:sz w:val="22"/>
          <w:szCs w:val="22"/>
        </w:rPr>
        <w:t>2</w:t>
      </w:r>
      <w:r w:rsidR="00C47B2A">
        <w:rPr>
          <w:rFonts w:ascii="Calibri" w:hAnsi="Calibri" w:cs="Calibri"/>
          <w:color w:val="FF0000"/>
          <w:sz w:val="22"/>
          <w:szCs w:val="22"/>
        </w:rPr>
        <w:t>8</w:t>
      </w:r>
      <w:r w:rsidR="007D3E73">
        <w:rPr>
          <w:rFonts w:ascii="Calibri" w:hAnsi="Calibri" w:cs="Calibri"/>
          <w:color w:val="FF0000"/>
          <w:sz w:val="22"/>
          <w:szCs w:val="22"/>
        </w:rPr>
        <w:t xml:space="preserve"> July</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1A31CAF1"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58C2B570" w14:textId="77777777" w:rsidR="008702F8" w:rsidRPr="00311B13" w:rsidRDefault="0073125D"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5B6E4728"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C47B2A">
        <w:rPr>
          <w:rFonts w:ascii="Calibri" w:hAnsi="Calibri" w:cs="Calibri"/>
          <w:sz w:val="22"/>
          <w:szCs w:val="22"/>
        </w:rPr>
        <w:t xml:space="preserve">41 </w:t>
      </w:r>
      <w:r w:rsidRPr="003A1F0A">
        <w:rPr>
          <w:rFonts w:ascii="Calibri" w:hAnsi="Calibri" w:cs="Calibri"/>
          <w:sz w:val="22"/>
          <w:szCs w:val="22"/>
        </w:rPr>
        <w:t>–</w:t>
      </w:r>
      <w:r w:rsidR="006101AC" w:rsidRPr="006101AC">
        <w:t xml:space="preserve"> </w:t>
      </w:r>
      <w:r w:rsidR="00CA7D1B" w:rsidRPr="00CA7D1B">
        <w:rPr>
          <w:rFonts w:ascii="Calibri" w:hAnsi="Calibri" w:cs="Calibri"/>
          <w:bCs/>
          <w:sz w:val="22"/>
          <w:szCs w:val="22"/>
        </w:rPr>
        <w:t xml:space="preserve">Conference Package &amp; Accommodation for </w:t>
      </w:r>
      <w:r w:rsidR="00C47B2A" w:rsidRPr="00C47B2A">
        <w:rPr>
          <w:rFonts w:ascii="Calibri" w:hAnsi="Calibri" w:cs="Calibri"/>
          <w:bCs/>
          <w:sz w:val="22"/>
          <w:szCs w:val="22"/>
        </w:rPr>
        <w:t>Comprehensive Sexual Education (CSE)</w:t>
      </w:r>
      <w:r w:rsidR="00C47B2A">
        <w:rPr>
          <w:rFonts w:ascii="Calibri" w:hAnsi="Calibri" w:cs="Calibri"/>
          <w:bCs/>
          <w:sz w:val="22"/>
          <w:szCs w:val="22"/>
        </w:rPr>
        <w:t xml:space="preserve"> Workshop</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A4FD406"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5809CD">
        <w:rPr>
          <w:rFonts w:ascii="Calibri" w:hAnsi="Calibri" w:cs="Calibri"/>
          <w:sz w:val="22"/>
          <w:szCs w:val="22"/>
        </w:rPr>
        <w:t>Komathi Govindasamy</w:t>
      </w:r>
      <w:r w:rsidR="00A17D1D" w:rsidRPr="00A17D1D">
        <w:rPr>
          <w:rFonts w:ascii="Calibri" w:hAnsi="Calibri" w:cs="Calibri"/>
          <w:sz w:val="22"/>
          <w:szCs w:val="22"/>
        </w:rPr>
        <w:t xml:space="preserve">, </w:t>
      </w:r>
      <w:r w:rsidR="005809CD">
        <w:rPr>
          <w:rFonts w:ascii="Calibri" w:hAnsi="Calibri" w:cs="Calibri"/>
          <w:sz w:val="22"/>
          <w:szCs w:val="22"/>
        </w:rPr>
        <w:t>Operations Quality Assurance Analyst</w:t>
      </w:r>
      <w:r w:rsidR="00A17D1D" w:rsidRPr="00A17D1D">
        <w:rPr>
          <w:rFonts w:ascii="Calibri" w:hAnsi="Calibri" w:cs="Calibri"/>
          <w:sz w:val="22"/>
          <w:szCs w:val="22"/>
        </w:rPr>
        <w:t xml:space="preserve"> at:</w:t>
      </w:r>
      <w:r w:rsidR="005809CD">
        <w:rPr>
          <w:rFonts w:ascii="Calibri" w:hAnsi="Calibri" w:cs="Calibri"/>
          <w:sz w:val="22"/>
          <w:szCs w:val="22"/>
        </w:rPr>
        <w:t xml:space="preserve"> </w:t>
      </w:r>
      <w:hyperlink r:id="rId11" w:history="1">
        <w:r w:rsidR="005809CD" w:rsidRPr="00E22C0C">
          <w:rPr>
            <w:rStyle w:val="Hyperlink"/>
            <w:rFonts w:ascii="Calibri" w:hAnsi="Calibri" w:cs="Calibri"/>
            <w:sz w:val="22"/>
            <w:szCs w:val="22"/>
          </w:rPr>
          <w:t>govindasamy@unfpa.org</w:t>
        </w:r>
      </w:hyperlink>
      <w:r w:rsidR="005809CD">
        <w:rPr>
          <w:rFonts w:ascii="Calibri" w:hAnsi="Calibri" w:cs="Calibri"/>
          <w:sz w:val="22"/>
          <w:szCs w:val="22"/>
        </w:rPr>
        <w:t xml:space="preserve"> </w:t>
      </w:r>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lastRenderedPageBreak/>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73125D"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17EA873" w14:textId="77777777" w:rsidR="00C47B2A" w:rsidRDefault="00C47B2A" w:rsidP="00CB644C">
      <w:pPr>
        <w:jc w:val="both"/>
        <w:rPr>
          <w:rFonts w:ascii="Calibri" w:hAnsi="Calibri"/>
          <w:sz w:val="22"/>
          <w:szCs w:val="22"/>
          <w:lang w:eastAsia="en-GB"/>
        </w:rPr>
      </w:pPr>
    </w:p>
    <w:p w14:paraId="55B7E4E5" w14:textId="77777777" w:rsidR="00C47B2A" w:rsidRDefault="00C47B2A"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E1A8E40"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345D636"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6F576D7"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FF7ED6"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0231874"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546F"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01A699A"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A9E588D"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D816CB"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CCE94DF"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135024C"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F26E78A"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E9C1A44"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BB052D0"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D7B14D"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D480727"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062E932"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D43AE2C"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6C764E6"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982BB8"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CFB002"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B99B2E3"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FFC4318"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D520DC9"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92E7930"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F396D05"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EB59BB7"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FBA6617"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9D53A0"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B6C498E"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351F2A75"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C47B2A">
              <w:rPr>
                <w:rFonts w:ascii="Calibri" w:hAnsi="Calibri" w:cs="Calibri"/>
                <w:sz w:val="22"/>
                <w:szCs w:val="22"/>
                <w:lang w:val="es-ES"/>
              </w:rPr>
              <w:t>41</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E9BB1B0" w:rsidR="00852E5B" w:rsidRPr="00A76D51" w:rsidRDefault="008B3B16" w:rsidP="003067A6">
            <w:pPr>
              <w:jc w:val="center"/>
              <w:rPr>
                <w:rFonts w:ascii="Calibri" w:hAnsi="Calibri" w:cs="Calibri"/>
                <w:sz w:val="22"/>
                <w:szCs w:val="22"/>
              </w:rPr>
            </w:pPr>
            <w:r>
              <w:rPr>
                <w:rFonts w:ascii="Calibri" w:hAnsi="Calibri" w:cs="Calibri"/>
                <w:sz w:val="22"/>
                <w:szCs w:val="22"/>
              </w:rPr>
              <w:t>(</w:t>
            </w:r>
            <w:r w:rsidR="00CA7D1B">
              <w:rPr>
                <w:rFonts w:ascii="Calibri" w:hAnsi="Calibri" w:cs="Calibri"/>
                <w:sz w:val="22"/>
                <w:szCs w:val="22"/>
              </w:rPr>
              <w:t>FJD</w:t>
            </w:r>
            <w:r w:rsidR="00852E5B" w:rsidRPr="00A76D51">
              <w:rPr>
                <w:rFonts w:ascii="Calibri" w:hAnsi="Calibri" w:cs="Calibri"/>
                <w:sz w:val="22"/>
                <w:szCs w:val="22"/>
              </w:rPr>
              <w:t>)</w:t>
            </w:r>
          </w:p>
        </w:tc>
      </w:tr>
      <w:tr w:rsidR="00C47B2A" w:rsidRPr="00A76D51" w14:paraId="3B57CF3A" w14:textId="77777777" w:rsidTr="0082451E">
        <w:trPr>
          <w:trHeight w:val="323"/>
          <w:jc w:val="center"/>
        </w:trPr>
        <w:tc>
          <w:tcPr>
            <w:tcW w:w="983" w:type="dxa"/>
            <w:vAlign w:val="center"/>
          </w:tcPr>
          <w:p w14:paraId="6FF99B47" w14:textId="16547C39" w:rsidR="00C47B2A" w:rsidRPr="00984237" w:rsidRDefault="00C47B2A" w:rsidP="00C47B2A">
            <w:pPr>
              <w:pStyle w:val="NoSpacing"/>
              <w:rPr>
                <w:rFonts w:asciiTheme="minorHAnsi" w:hAnsiTheme="minorHAnsi" w:cstheme="minorHAnsi"/>
                <w:sz w:val="22"/>
                <w:szCs w:val="22"/>
              </w:rPr>
            </w:pPr>
            <w:r w:rsidRPr="00984237">
              <w:rPr>
                <w:rFonts w:asciiTheme="minorHAnsi" w:hAnsiTheme="minorHAnsi" w:cstheme="minorHAnsi"/>
                <w:sz w:val="22"/>
                <w:szCs w:val="22"/>
              </w:rPr>
              <w:t>1.</w:t>
            </w:r>
          </w:p>
        </w:tc>
        <w:tc>
          <w:tcPr>
            <w:tcW w:w="4278" w:type="dxa"/>
          </w:tcPr>
          <w:p w14:paraId="55C6EEE0" w14:textId="310AA3AD" w:rsidR="00C47B2A" w:rsidRPr="00984237" w:rsidRDefault="00C47B2A" w:rsidP="00C47B2A">
            <w:pPr>
              <w:pStyle w:val="NoSpacing"/>
              <w:rPr>
                <w:rFonts w:asciiTheme="minorHAnsi" w:hAnsiTheme="minorHAnsi" w:cstheme="minorHAnsi"/>
                <w:sz w:val="22"/>
                <w:szCs w:val="22"/>
              </w:rPr>
            </w:pPr>
            <w:r w:rsidRPr="00923237">
              <w:rPr>
                <w:rFonts w:ascii="Calibri" w:hAnsi="Calibri" w:cs="Calibri"/>
                <w:sz w:val="22"/>
                <w:szCs w:val="22"/>
              </w:rPr>
              <w:t xml:space="preserve">Accommodation </w:t>
            </w:r>
            <w:r>
              <w:rPr>
                <w:rFonts w:ascii="Calibri" w:hAnsi="Calibri" w:cs="Calibri"/>
                <w:sz w:val="22"/>
                <w:szCs w:val="22"/>
              </w:rPr>
              <w:t>check-in on 22.10.23 and late check-out on 25.10.23</w:t>
            </w:r>
          </w:p>
        </w:tc>
        <w:tc>
          <w:tcPr>
            <w:tcW w:w="999" w:type="dxa"/>
          </w:tcPr>
          <w:p w14:paraId="4BC6D96C" w14:textId="7C3BBEDB" w:rsidR="00C47B2A" w:rsidRPr="00984237" w:rsidRDefault="00C47B2A" w:rsidP="00C47B2A">
            <w:pPr>
              <w:pStyle w:val="NoSpacing"/>
              <w:jc w:val="center"/>
              <w:rPr>
                <w:rFonts w:asciiTheme="minorHAnsi" w:eastAsia="Calibri" w:hAnsiTheme="minorHAnsi" w:cstheme="minorHAnsi"/>
                <w:sz w:val="22"/>
                <w:szCs w:val="22"/>
              </w:rPr>
            </w:pPr>
            <w:r>
              <w:rPr>
                <w:rFonts w:ascii="Calibri" w:hAnsi="Calibri" w:cs="Calibri"/>
                <w:sz w:val="22"/>
                <w:szCs w:val="22"/>
              </w:rPr>
              <w:t>80pax</w:t>
            </w:r>
          </w:p>
        </w:tc>
        <w:tc>
          <w:tcPr>
            <w:tcW w:w="1269" w:type="dxa"/>
            <w:vAlign w:val="center"/>
          </w:tcPr>
          <w:p w14:paraId="268FDA1B" w14:textId="2E3A9251" w:rsidR="00C47B2A" w:rsidRPr="00984237" w:rsidRDefault="00C47B2A" w:rsidP="00C47B2A">
            <w:pPr>
              <w:pStyle w:val="NoSpacing"/>
              <w:rPr>
                <w:rFonts w:asciiTheme="minorHAnsi" w:hAnsiTheme="minorHAnsi" w:cstheme="minorHAnsi"/>
                <w:sz w:val="22"/>
                <w:szCs w:val="22"/>
              </w:rPr>
            </w:pPr>
          </w:p>
        </w:tc>
        <w:tc>
          <w:tcPr>
            <w:tcW w:w="1050" w:type="dxa"/>
          </w:tcPr>
          <w:p w14:paraId="77AEF76D"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0E570497"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6753DE9B" w14:textId="77777777" w:rsidTr="0082451E">
        <w:trPr>
          <w:trHeight w:val="323"/>
          <w:jc w:val="center"/>
        </w:trPr>
        <w:tc>
          <w:tcPr>
            <w:tcW w:w="983" w:type="dxa"/>
            <w:vAlign w:val="center"/>
          </w:tcPr>
          <w:p w14:paraId="0590F369" w14:textId="662A49DE" w:rsidR="00C47B2A" w:rsidRPr="00984237" w:rsidRDefault="00C47B2A" w:rsidP="00C47B2A">
            <w:pPr>
              <w:pStyle w:val="NoSpacing"/>
              <w:rPr>
                <w:rFonts w:asciiTheme="minorHAnsi" w:hAnsiTheme="minorHAnsi" w:cstheme="minorHAnsi"/>
                <w:sz w:val="22"/>
                <w:szCs w:val="22"/>
              </w:rPr>
            </w:pPr>
            <w:r>
              <w:rPr>
                <w:rFonts w:asciiTheme="minorHAnsi" w:hAnsiTheme="minorHAnsi" w:cstheme="minorHAnsi"/>
                <w:sz w:val="22"/>
                <w:szCs w:val="22"/>
              </w:rPr>
              <w:t>2</w:t>
            </w:r>
            <w:r w:rsidRPr="00984237">
              <w:rPr>
                <w:rFonts w:asciiTheme="minorHAnsi" w:hAnsiTheme="minorHAnsi" w:cstheme="minorHAnsi"/>
                <w:sz w:val="22"/>
                <w:szCs w:val="22"/>
              </w:rPr>
              <w:t>.</w:t>
            </w:r>
          </w:p>
        </w:tc>
        <w:tc>
          <w:tcPr>
            <w:tcW w:w="4278" w:type="dxa"/>
          </w:tcPr>
          <w:p w14:paraId="24D6B580" w14:textId="2481491E" w:rsidR="00C47B2A" w:rsidRPr="00C47B2A" w:rsidRDefault="00C47B2A" w:rsidP="00C47B2A">
            <w:pPr>
              <w:rPr>
                <w:rFonts w:asciiTheme="minorHAnsi" w:hAnsiTheme="minorHAnsi" w:cstheme="minorHAnsi"/>
                <w:szCs w:val="22"/>
              </w:rPr>
            </w:pPr>
            <w:r>
              <w:rPr>
                <w:rFonts w:ascii="Calibri" w:hAnsi="Calibri" w:cs="Calibri"/>
                <w:sz w:val="22"/>
                <w:szCs w:val="22"/>
              </w:rPr>
              <w:t>Dinner on 22.10.23</w:t>
            </w:r>
          </w:p>
        </w:tc>
        <w:tc>
          <w:tcPr>
            <w:tcW w:w="999" w:type="dxa"/>
          </w:tcPr>
          <w:p w14:paraId="5BFDA55F" w14:textId="1B15BF0A" w:rsidR="00C47B2A" w:rsidRPr="00984237" w:rsidRDefault="00C47B2A" w:rsidP="00C47B2A">
            <w:pPr>
              <w:pStyle w:val="NoSpacing"/>
              <w:jc w:val="center"/>
              <w:rPr>
                <w:rFonts w:asciiTheme="minorHAnsi" w:eastAsia="Calibri" w:hAnsiTheme="minorHAnsi" w:cstheme="minorHAnsi"/>
                <w:sz w:val="22"/>
                <w:szCs w:val="22"/>
              </w:rPr>
            </w:pPr>
            <w:r>
              <w:rPr>
                <w:rFonts w:ascii="Calibri" w:hAnsi="Calibri" w:cs="Calibri"/>
                <w:sz w:val="22"/>
                <w:szCs w:val="22"/>
              </w:rPr>
              <w:t>80pax</w:t>
            </w:r>
          </w:p>
        </w:tc>
        <w:tc>
          <w:tcPr>
            <w:tcW w:w="1269" w:type="dxa"/>
            <w:vAlign w:val="center"/>
          </w:tcPr>
          <w:p w14:paraId="2CBE1E5B" w14:textId="2E6DB61D" w:rsidR="00C47B2A" w:rsidRPr="00984237" w:rsidRDefault="00C47B2A" w:rsidP="00C47B2A">
            <w:pPr>
              <w:pStyle w:val="NoSpacing"/>
              <w:rPr>
                <w:rFonts w:asciiTheme="minorHAnsi" w:hAnsiTheme="minorHAnsi" w:cstheme="minorHAnsi"/>
                <w:sz w:val="22"/>
                <w:szCs w:val="22"/>
              </w:rPr>
            </w:pPr>
          </w:p>
        </w:tc>
        <w:tc>
          <w:tcPr>
            <w:tcW w:w="1050" w:type="dxa"/>
          </w:tcPr>
          <w:p w14:paraId="149F51AB"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3F0CC0F9"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34E7C5CC" w14:textId="77777777" w:rsidTr="0082451E">
        <w:trPr>
          <w:trHeight w:val="323"/>
          <w:jc w:val="center"/>
        </w:trPr>
        <w:tc>
          <w:tcPr>
            <w:tcW w:w="983" w:type="dxa"/>
            <w:vAlign w:val="center"/>
          </w:tcPr>
          <w:p w14:paraId="57B6B281" w14:textId="6F301B84" w:rsidR="00C47B2A" w:rsidRDefault="00C47B2A" w:rsidP="00C47B2A">
            <w:pPr>
              <w:pStyle w:val="NoSpacing"/>
              <w:rPr>
                <w:rFonts w:asciiTheme="minorHAnsi" w:hAnsiTheme="minorHAnsi" w:cstheme="minorHAnsi"/>
                <w:sz w:val="22"/>
                <w:szCs w:val="22"/>
              </w:rPr>
            </w:pPr>
            <w:r>
              <w:rPr>
                <w:rFonts w:asciiTheme="minorHAnsi" w:hAnsiTheme="minorHAnsi" w:cstheme="minorHAnsi"/>
                <w:sz w:val="22"/>
                <w:szCs w:val="22"/>
              </w:rPr>
              <w:t>3.</w:t>
            </w:r>
          </w:p>
        </w:tc>
        <w:tc>
          <w:tcPr>
            <w:tcW w:w="4278" w:type="dxa"/>
          </w:tcPr>
          <w:p w14:paraId="16EAEE36" w14:textId="13BD55B9" w:rsidR="00C47B2A" w:rsidRPr="00984237" w:rsidRDefault="00C47B2A" w:rsidP="00C47B2A">
            <w:pPr>
              <w:autoSpaceDE w:val="0"/>
              <w:autoSpaceDN w:val="0"/>
              <w:adjustRightInd w:val="0"/>
              <w:rPr>
                <w:rFonts w:asciiTheme="minorHAnsi" w:hAnsiTheme="minorHAnsi" w:cstheme="minorHAnsi"/>
                <w:sz w:val="22"/>
                <w:szCs w:val="22"/>
              </w:rPr>
            </w:pPr>
            <w:r>
              <w:rPr>
                <w:rFonts w:ascii="Calibri" w:hAnsi="Calibri" w:cs="Calibri"/>
                <w:sz w:val="22"/>
                <w:szCs w:val="22"/>
              </w:rPr>
              <w:t>Full Day Conference package inclusive of venue hire, am/pm tea and lunch from 23.10.23 to 24.10.23</w:t>
            </w:r>
          </w:p>
        </w:tc>
        <w:tc>
          <w:tcPr>
            <w:tcW w:w="999" w:type="dxa"/>
          </w:tcPr>
          <w:p w14:paraId="4DC13DF2" w14:textId="2C4E9044" w:rsidR="00C47B2A" w:rsidRPr="00984237" w:rsidRDefault="00C47B2A" w:rsidP="00C47B2A">
            <w:pPr>
              <w:pStyle w:val="NoSpacing"/>
              <w:jc w:val="center"/>
              <w:rPr>
                <w:rFonts w:asciiTheme="minorHAnsi" w:hAnsiTheme="minorHAnsi" w:cstheme="minorHAnsi"/>
                <w:sz w:val="22"/>
                <w:szCs w:val="22"/>
              </w:rPr>
            </w:pPr>
            <w:r>
              <w:rPr>
                <w:rFonts w:ascii="Calibri" w:hAnsi="Calibri" w:cs="Calibri"/>
                <w:sz w:val="22"/>
                <w:szCs w:val="22"/>
              </w:rPr>
              <w:t>80pax</w:t>
            </w:r>
          </w:p>
        </w:tc>
        <w:tc>
          <w:tcPr>
            <w:tcW w:w="1269" w:type="dxa"/>
            <w:vAlign w:val="center"/>
          </w:tcPr>
          <w:p w14:paraId="09724CD3" w14:textId="0DB4642D" w:rsidR="00C47B2A" w:rsidRPr="00984237" w:rsidRDefault="00C47B2A" w:rsidP="00C47B2A">
            <w:pPr>
              <w:pStyle w:val="NoSpacing"/>
              <w:rPr>
                <w:rFonts w:asciiTheme="minorHAnsi" w:hAnsiTheme="minorHAnsi" w:cstheme="minorHAnsi"/>
                <w:sz w:val="22"/>
                <w:szCs w:val="22"/>
              </w:rPr>
            </w:pPr>
          </w:p>
        </w:tc>
        <w:tc>
          <w:tcPr>
            <w:tcW w:w="1050" w:type="dxa"/>
          </w:tcPr>
          <w:p w14:paraId="00FA0150"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1211188E"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299FA101" w14:textId="77777777" w:rsidTr="0082451E">
        <w:trPr>
          <w:trHeight w:val="323"/>
          <w:jc w:val="center"/>
        </w:trPr>
        <w:tc>
          <w:tcPr>
            <w:tcW w:w="983" w:type="dxa"/>
            <w:vAlign w:val="center"/>
          </w:tcPr>
          <w:p w14:paraId="66C44FE3" w14:textId="7242DD48" w:rsidR="00C47B2A" w:rsidRDefault="00C47B2A" w:rsidP="00C47B2A">
            <w:pPr>
              <w:pStyle w:val="NoSpacing"/>
              <w:rPr>
                <w:rFonts w:asciiTheme="minorHAnsi" w:hAnsiTheme="minorHAnsi" w:cstheme="minorHAnsi"/>
                <w:sz w:val="22"/>
                <w:szCs w:val="22"/>
              </w:rPr>
            </w:pPr>
            <w:r>
              <w:rPr>
                <w:rFonts w:asciiTheme="minorHAnsi" w:hAnsiTheme="minorHAnsi" w:cstheme="minorHAnsi"/>
                <w:sz w:val="22"/>
                <w:szCs w:val="22"/>
              </w:rPr>
              <w:t>4.</w:t>
            </w:r>
          </w:p>
        </w:tc>
        <w:tc>
          <w:tcPr>
            <w:tcW w:w="4278" w:type="dxa"/>
          </w:tcPr>
          <w:p w14:paraId="14399C19" w14:textId="0EC0D634" w:rsidR="00C47B2A" w:rsidRPr="00984237" w:rsidRDefault="00C47B2A" w:rsidP="00C47B2A">
            <w:pPr>
              <w:autoSpaceDE w:val="0"/>
              <w:autoSpaceDN w:val="0"/>
              <w:adjustRightInd w:val="0"/>
              <w:rPr>
                <w:rFonts w:asciiTheme="minorHAnsi" w:hAnsiTheme="minorHAnsi" w:cstheme="minorHAnsi"/>
                <w:sz w:val="22"/>
                <w:szCs w:val="22"/>
              </w:rPr>
            </w:pPr>
            <w:r>
              <w:rPr>
                <w:rFonts w:ascii="Calibri" w:hAnsi="Calibri" w:cs="Calibri"/>
                <w:sz w:val="22"/>
                <w:szCs w:val="22"/>
              </w:rPr>
              <w:t>Half Day Conference Package inclusive of venue hire, morning tea and lunch on 25.10.23</w:t>
            </w:r>
          </w:p>
        </w:tc>
        <w:tc>
          <w:tcPr>
            <w:tcW w:w="999" w:type="dxa"/>
          </w:tcPr>
          <w:p w14:paraId="01261C64" w14:textId="5D014BEE" w:rsidR="00C47B2A" w:rsidRPr="00984237" w:rsidRDefault="00C47B2A" w:rsidP="00C47B2A">
            <w:pPr>
              <w:pStyle w:val="NoSpacing"/>
              <w:jc w:val="center"/>
              <w:rPr>
                <w:rFonts w:asciiTheme="minorHAnsi" w:hAnsiTheme="minorHAnsi" w:cstheme="minorHAnsi"/>
                <w:sz w:val="22"/>
                <w:szCs w:val="22"/>
              </w:rPr>
            </w:pPr>
            <w:r>
              <w:rPr>
                <w:rFonts w:ascii="Calibri" w:hAnsi="Calibri" w:cs="Calibri"/>
                <w:sz w:val="22"/>
                <w:szCs w:val="22"/>
              </w:rPr>
              <w:t>80pax</w:t>
            </w:r>
          </w:p>
        </w:tc>
        <w:tc>
          <w:tcPr>
            <w:tcW w:w="1269" w:type="dxa"/>
            <w:vAlign w:val="center"/>
          </w:tcPr>
          <w:p w14:paraId="2E1BC95F" w14:textId="44B3D51A" w:rsidR="00C47B2A" w:rsidRPr="00984237" w:rsidRDefault="00C47B2A" w:rsidP="00C47B2A">
            <w:pPr>
              <w:pStyle w:val="NoSpacing"/>
              <w:rPr>
                <w:rFonts w:asciiTheme="minorHAnsi" w:hAnsiTheme="minorHAnsi" w:cstheme="minorHAnsi"/>
                <w:sz w:val="22"/>
                <w:szCs w:val="22"/>
              </w:rPr>
            </w:pPr>
          </w:p>
        </w:tc>
        <w:tc>
          <w:tcPr>
            <w:tcW w:w="1050" w:type="dxa"/>
          </w:tcPr>
          <w:p w14:paraId="7B091F52"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28038204"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20BB2FEF" w14:textId="77777777" w:rsidTr="0082451E">
        <w:trPr>
          <w:trHeight w:val="323"/>
          <w:jc w:val="center"/>
        </w:trPr>
        <w:tc>
          <w:tcPr>
            <w:tcW w:w="983" w:type="dxa"/>
            <w:vAlign w:val="center"/>
          </w:tcPr>
          <w:p w14:paraId="553D5318" w14:textId="347FF9DA" w:rsidR="00C47B2A" w:rsidRDefault="00C47B2A" w:rsidP="00C47B2A">
            <w:pPr>
              <w:pStyle w:val="NoSpacing"/>
              <w:rPr>
                <w:rFonts w:asciiTheme="minorHAnsi" w:hAnsiTheme="minorHAnsi" w:cstheme="minorHAnsi"/>
                <w:sz w:val="22"/>
                <w:szCs w:val="22"/>
              </w:rPr>
            </w:pPr>
            <w:r>
              <w:rPr>
                <w:rFonts w:asciiTheme="minorHAnsi" w:hAnsiTheme="minorHAnsi" w:cstheme="minorHAnsi"/>
                <w:sz w:val="22"/>
                <w:szCs w:val="22"/>
              </w:rPr>
              <w:t>5.</w:t>
            </w:r>
          </w:p>
        </w:tc>
        <w:tc>
          <w:tcPr>
            <w:tcW w:w="4278" w:type="dxa"/>
          </w:tcPr>
          <w:p w14:paraId="2CA9B5F5" w14:textId="120322A3" w:rsidR="00C47B2A" w:rsidRPr="00984237" w:rsidRDefault="00C47B2A" w:rsidP="00C47B2A">
            <w:pPr>
              <w:autoSpaceDE w:val="0"/>
              <w:autoSpaceDN w:val="0"/>
              <w:adjustRightInd w:val="0"/>
              <w:rPr>
                <w:rFonts w:asciiTheme="minorHAnsi" w:hAnsiTheme="minorHAnsi" w:cstheme="minorHAnsi"/>
                <w:sz w:val="22"/>
                <w:szCs w:val="22"/>
              </w:rPr>
            </w:pPr>
            <w:r>
              <w:rPr>
                <w:rFonts w:ascii="Calibri" w:hAnsi="Calibri" w:cs="Calibri"/>
                <w:sz w:val="22"/>
                <w:szCs w:val="22"/>
              </w:rPr>
              <w:t xml:space="preserve">Dedicated Internet from 23.10.23 to 25.10.23 </w:t>
            </w:r>
          </w:p>
        </w:tc>
        <w:tc>
          <w:tcPr>
            <w:tcW w:w="999" w:type="dxa"/>
          </w:tcPr>
          <w:p w14:paraId="05B6439C" w14:textId="15CAD164" w:rsidR="00C47B2A" w:rsidRPr="00984237" w:rsidRDefault="00C47B2A" w:rsidP="00C47B2A">
            <w:pPr>
              <w:pStyle w:val="NoSpacing"/>
              <w:jc w:val="center"/>
              <w:rPr>
                <w:rFonts w:asciiTheme="minorHAnsi" w:hAnsiTheme="minorHAnsi" w:cstheme="minorHAnsi"/>
                <w:sz w:val="22"/>
                <w:szCs w:val="22"/>
              </w:rPr>
            </w:pPr>
            <w:r>
              <w:rPr>
                <w:rFonts w:ascii="Calibri" w:hAnsi="Calibri" w:cs="Calibri"/>
                <w:sz w:val="22"/>
                <w:szCs w:val="22"/>
              </w:rPr>
              <w:t>2 and half days</w:t>
            </w:r>
          </w:p>
        </w:tc>
        <w:tc>
          <w:tcPr>
            <w:tcW w:w="1269" w:type="dxa"/>
            <w:vAlign w:val="center"/>
          </w:tcPr>
          <w:p w14:paraId="3C4C75B7" w14:textId="77777777" w:rsidR="00C47B2A" w:rsidRPr="00984237" w:rsidRDefault="00C47B2A" w:rsidP="00C47B2A">
            <w:pPr>
              <w:pStyle w:val="NoSpacing"/>
              <w:rPr>
                <w:rFonts w:asciiTheme="minorHAnsi" w:hAnsiTheme="minorHAnsi" w:cstheme="minorHAnsi"/>
                <w:sz w:val="22"/>
                <w:szCs w:val="22"/>
              </w:rPr>
            </w:pPr>
          </w:p>
        </w:tc>
        <w:tc>
          <w:tcPr>
            <w:tcW w:w="1050" w:type="dxa"/>
          </w:tcPr>
          <w:p w14:paraId="5C4CB03D"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05120E4C"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7A4679F7" w14:textId="77777777" w:rsidTr="0082451E">
        <w:trPr>
          <w:trHeight w:val="323"/>
          <w:jc w:val="center"/>
        </w:trPr>
        <w:tc>
          <w:tcPr>
            <w:tcW w:w="983" w:type="dxa"/>
            <w:vAlign w:val="center"/>
          </w:tcPr>
          <w:p w14:paraId="0188554B" w14:textId="34CAB248" w:rsidR="00C47B2A" w:rsidRDefault="00C47B2A" w:rsidP="00C47B2A">
            <w:pPr>
              <w:pStyle w:val="NoSpacing"/>
              <w:rPr>
                <w:rFonts w:asciiTheme="minorHAnsi" w:hAnsiTheme="minorHAnsi" w:cstheme="minorHAnsi"/>
                <w:sz w:val="22"/>
                <w:szCs w:val="22"/>
              </w:rPr>
            </w:pPr>
            <w:r>
              <w:rPr>
                <w:rFonts w:asciiTheme="minorHAnsi" w:hAnsiTheme="minorHAnsi" w:cstheme="minorHAnsi"/>
                <w:sz w:val="22"/>
                <w:szCs w:val="22"/>
              </w:rPr>
              <w:t>6.</w:t>
            </w:r>
          </w:p>
        </w:tc>
        <w:tc>
          <w:tcPr>
            <w:tcW w:w="4278" w:type="dxa"/>
          </w:tcPr>
          <w:p w14:paraId="0EF71E4F" w14:textId="77777777" w:rsidR="00C47B2A" w:rsidRPr="00AA4261" w:rsidRDefault="00C47B2A" w:rsidP="00C47B2A">
            <w:pPr>
              <w:rPr>
                <w:rFonts w:ascii="Calibri" w:hAnsi="Calibri" w:cs="Calibri"/>
                <w:sz w:val="22"/>
                <w:szCs w:val="22"/>
              </w:rPr>
            </w:pPr>
            <w:r w:rsidRPr="00AA4261">
              <w:rPr>
                <w:rFonts w:ascii="Calibri" w:hAnsi="Calibri" w:cs="Calibri"/>
                <w:sz w:val="22"/>
                <w:szCs w:val="22"/>
              </w:rPr>
              <w:t>Audio &amp; Video conferencing if available.</w:t>
            </w:r>
          </w:p>
          <w:p w14:paraId="39527439" w14:textId="77777777" w:rsidR="00C47B2A" w:rsidRPr="00AA4261" w:rsidRDefault="00C47B2A" w:rsidP="00C47B2A">
            <w:pPr>
              <w:rPr>
                <w:rFonts w:ascii="Calibri" w:hAnsi="Calibri" w:cs="Calibri"/>
                <w:sz w:val="22"/>
                <w:szCs w:val="22"/>
              </w:rPr>
            </w:pPr>
            <w:r w:rsidRPr="00AA4261">
              <w:rPr>
                <w:rFonts w:ascii="Calibri" w:hAnsi="Calibri" w:cs="Calibri"/>
                <w:sz w:val="22"/>
                <w:szCs w:val="22"/>
              </w:rPr>
              <w:t>• Integrated Audio &amp; Video Conferencing Systems</w:t>
            </w:r>
          </w:p>
          <w:p w14:paraId="2B41790A" w14:textId="77777777" w:rsidR="00C47B2A" w:rsidRPr="00AA4261" w:rsidRDefault="00C47B2A" w:rsidP="00C47B2A">
            <w:pPr>
              <w:rPr>
                <w:rFonts w:ascii="Calibri" w:hAnsi="Calibri" w:cs="Calibri"/>
                <w:sz w:val="22"/>
                <w:szCs w:val="22"/>
              </w:rPr>
            </w:pPr>
            <w:r w:rsidRPr="00AA4261">
              <w:rPr>
                <w:rFonts w:ascii="Calibri" w:hAnsi="Calibri" w:cs="Calibri"/>
                <w:sz w:val="22"/>
                <w:szCs w:val="22"/>
              </w:rPr>
              <w:t>• Minimum of Two HD camera feed</w:t>
            </w:r>
          </w:p>
          <w:p w14:paraId="09CD2F4E" w14:textId="77777777" w:rsidR="00C47B2A" w:rsidRPr="00AA4261" w:rsidRDefault="00C47B2A" w:rsidP="00C47B2A">
            <w:pPr>
              <w:rPr>
                <w:rFonts w:ascii="Calibri" w:hAnsi="Calibri" w:cs="Calibri"/>
                <w:sz w:val="22"/>
                <w:szCs w:val="22"/>
                <w:lang w:val="fr-FR"/>
              </w:rPr>
            </w:pPr>
            <w:r w:rsidRPr="00AA4261">
              <w:rPr>
                <w:rFonts w:ascii="Calibri" w:hAnsi="Calibri" w:cs="Calibri"/>
                <w:sz w:val="22"/>
                <w:szCs w:val="22"/>
                <w:lang w:val="fr-FR"/>
              </w:rPr>
              <w:t>• Lectern Microphone</w:t>
            </w:r>
          </w:p>
          <w:p w14:paraId="1F9C7F6E" w14:textId="77777777" w:rsidR="00C47B2A" w:rsidRPr="00AA4261" w:rsidRDefault="00C47B2A" w:rsidP="00C47B2A">
            <w:pPr>
              <w:rPr>
                <w:rFonts w:ascii="Calibri" w:hAnsi="Calibri" w:cs="Calibri"/>
                <w:sz w:val="22"/>
                <w:szCs w:val="22"/>
                <w:lang w:val="fr-FR"/>
              </w:rPr>
            </w:pPr>
            <w:r w:rsidRPr="00AA4261">
              <w:rPr>
                <w:rFonts w:ascii="Calibri" w:hAnsi="Calibri" w:cs="Calibri"/>
                <w:sz w:val="22"/>
                <w:szCs w:val="22"/>
                <w:lang w:val="fr-FR"/>
              </w:rPr>
              <w:t>• Desk Wireless microphone (Optional)</w:t>
            </w:r>
          </w:p>
          <w:p w14:paraId="51D16C5C" w14:textId="77777777" w:rsidR="00C47B2A" w:rsidRPr="00AA4261" w:rsidRDefault="00C47B2A" w:rsidP="00C47B2A">
            <w:pPr>
              <w:rPr>
                <w:rFonts w:ascii="Calibri" w:hAnsi="Calibri" w:cs="Calibri"/>
                <w:sz w:val="22"/>
                <w:szCs w:val="22"/>
                <w:lang w:val="fr-FR"/>
              </w:rPr>
            </w:pPr>
            <w:r w:rsidRPr="00AA4261">
              <w:rPr>
                <w:rFonts w:ascii="Calibri" w:hAnsi="Calibri" w:cs="Calibri"/>
                <w:sz w:val="22"/>
                <w:szCs w:val="22"/>
                <w:lang w:val="fr-FR"/>
              </w:rPr>
              <w:t>• Cordless Microphones x 6</w:t>
            </w:r>
          </w:p>
          <w:p w14:paraId="6A36F79C" w14:textId="77777777" w:rsidR="00C47B2A" w:rsidRPr="00AA4261" w:rsidRDefault="00C47B2A" w:rsidP="00C47B2A">
            <w:pPr>
              <w:rPr>
                <w:rFonts w:ascii="Calibri" w:hAnsi="Calibri" w:cs="Calibri"/>
                <w:sz w:val="22"/>
                <w:szCs w:val="22"/>
                <w:lang w:val="fr-FR"/>
              </w:rPr>
            </w:pPr>
            <w:r w:rsidRPr="00AA4261">
              <w:rPr>
                <w:rFonts w:ascii="Calibri" w:hAnsi="Calibri" w:cs="Calibri"/>
                <w:sz w:val="22"/>
                <w:szCs w:val="22"/>
                <w:lang w:val="fr-FR"/>
              </w:rPr>
              <w:t>• Lapel Microphone (Optional)</w:t>
            </w:r>
          </w:p>
          <w:p w14:paraId="59C614FB" w14:textId="77777777" w:rsidR="00C47B2A" w:rsidRPr="00AA4261" w:rsidRDefault="00C47B2A" w:rsidP="00C47B2A">
            <w:pPr>
              <w:rPr>
                <w:rFonts w:ascii="Calibri" w:hAnsi="Calibri" w:cs="Calibri"/>
                <w:sz w:val="22"/>
                <w:szCs w:val="22"/>
              </w:rPr>
            </w:pPr>
            <w:r w:rsidRPr="00AA4261">
              <w:rPr>
                <w:rFonts w:ascii="Calibri" w:hAnsi="Calibri" w:cs="Calibri"/>
                <w:sz w:val="22"/>
                <w:szCs w:val="22"/>
              </w:rPr>
              <w:t>• Speakers</w:t>
            </w:r>
          </w:p>
          <w:p w14:paraId="1F1FBDF2" w14:textId="77777777" w:rsidR="00C47B2A" w:rsidRPr="00AA4261" w:rsidRDefault="00C47B2A" w:rsidP="00C47B2A">
            <w:pPr>
              <w:rPr>
                <w:rFonts w:ascii="Calibri" w:hAnsi="Calibri" w:cs="Calibri"/>
                <w:sz w:val="22"/>
                <w:szCs w:val="22"/>
              </w:rPr>
            </w:pPr>
            <w:r w:rsidRPr="00AA4261">
              <w:rPr>
                <w:rFonts w:ascii="Calibri" w:hAnsi="Calibri" w:cs="Calibri"/>
                <w:sz w:val="22"/>
                <w:szCs w:val="22"/>
              </w:rPr>
              <w:t>• Display Screen White Screen (it may be available at the hotel)</w:t>
            </w:r>
          </w:p>
          <w:p w14:paraId="1FC6C1CF" w14:textId="77777777" w:rsidR="00C47B2A" w:rsidRPr="00AA4261" w:rsidRDefault="00C47B2A" w:rsidP="00C47B2A">
            <w:pPr>
              <w:rPr>
                <w:rFonts w:ascii="Calibri" w:hAnsi="Calibri" w:cs="Calibri"/>
                <w:sz w:val="22"/>
                <w:szCs w:val="22"/>
              </w:rPr>
            </w:pPr>
            <w:r w:rsidRPr="00AA4261">
              <w:rPr>
                <w:rFonts w:ascii="Calibri" w:hAnsi="Calibri" w:cs="Calibri"/>
                <w:sz w:val="22"/>
                <w:szCs w:val="22"/>
              </w:rPr>
              <w:t>• Wireless Pointer</w:t>
            </w:r>
          </w:p>
          <w:p w14:paraId="36A16F66" w14:textId="77777777" w:rsidR="00C47B2A" w:rsidRDefault="00C47B2A" w:rsidP="00C47B2A">
            <w:pPr>
              <w:autoSpaceDE w:val="0"/>
              <w:autoSpaceDN w:val="0"/>
              <w:adjustRightInd w:val="0"/>
              <w:rPr>
                <w:rFonts w:ascii="Calibri" w:hAnsi="Calibri" w:cs="Calibri"/>
                <w:sz w:val="22"/>
                <w:szCs w:val="22"/>
              </w:rPr>
            </w:pPr>
            <w:r w:rsidRPr="00AA4261">
              <w:rPr>
                <w:rFonts w:ascii="Calibri" w:hAnsi="Calibri" w:cs="Calibri"/>
                <w:sz w:val="22"/>
                <w:szCs w:val="22"/>
              </w:rPr>
              <w:t>• Power Cords - as per need</w:t>
            </w:r>
          </w:p>
          <w:p w14:paraId="663CCB93" w14:textId="2D1BAC5D" w:rsidR="00C47B2A" w:rsidRPr="00984237" w:rsidRDefault="00C47B2A" w:rsidP="00C47B2A">
            <w:pPr>
              <w:autoSpaceDE w:val="0"/>
              <w:autoSpaceDN w:val="0"/>
              <w:adjustRightInd w:val="0"/>
              <w:rPr>
                <w:rFonts w:asciiTheme="minorHAnsi" w:hAnsiTheme="minorHAnsi" w:cstheme="minorHAnsi"/>
                <w:sz w:val="22"/>
                <w:szCs w:val="22"/>
              </w:rPr>
            </w:pPr>
            <w:r>
              <w:rPr>
                <w:rFonts w:ascii="Calibri" w:hAnsi="Calibri" w:cs="Calibri"/>
                <w:sz w:val="22"/>
                <w:szCs w:val="22"/>
              </w:rPr>
              <w:t>From 23.10.23 to 25.10.23</w:t>
            </w:r>
          </w:p>
        </w:tc>
        <w:tc>
          <w:tcPr>
            <w:tcW w:w="999" w:type="dxa"/>
          </w:tcPr>
          <w:p w14:paraId="455AC27C" w14:textId="20CF9A55" w:rsidR="00C47B2A" w:rsidRPr="00984237" w:rsidRDefault="00C47B2A" w:rsidP="00C47B2A">
            <w:pPr>
              <w:pStyle w:val="NoSpacing"/>
              <w:jc w:val="center"/>
              <w:rPr>
                <w:rFonts w:asciiTheme="minorHAnsi" w:hAnsiTheme="minorHAnsi" w:cstheme="minorHAnsi"/>
                <w:sz w:val="22"/>
                <w:szCs w:val="22"/>
              </w:rPr>
            </w:pPr>
            <w:r>
              <w:rPr>
                <w:rFonts w:ascii="Calibri" w:hAnsi="Calibri" w:cs="Calibri"/>
                <w:sz w:val="22"/>
                <w:szCs w:val="22"/>
              </w:rPr>
              <w:t>2 and half days</w:t>
            </w:r>
          </w:p>
        </w:tc>
        <w:tc>
          <w:tcPr>
            <w:tcW w:w="1269" w:type="dxa"/>
            <w:vAlign w:val="center"/>
          </w:tcPr>
          <w:p w14:paraId="45E3EC8F" w14:textId="77777777" w:rsidR="00C47B2A" w:rsidRPr="00984237" w:rsidRDefault="00C47B2A" w:rsidP="00C47B2A">
            <w:pPr>
              <w:pStyle w:val="NoSpacing"/>
              <w:rPr>
                <w:rFonts w:asciiTheme="minorHAnsi" w:hAnsiTheme="minorHAnsi" w:cstheme="minorHAnsi"/>
                <w:sz w:val="22"/>
                <w:szCs w:val="22"/>
              </w:rPr>
            </w:pPr>
          </w:p>
        </w:tc>
        <w:tc>
          <w:tcPr>
            <w:tcW w:w="1050" w:type="dxa"/>
          </w:tcPr>
          <w:p w14:paraId="53F6F7CC"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448D42BF"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74A991AD" w14:textId="77777777" w:rsidTr="0082451E">
        <w:trPr>
          <w:trHeight w:val="323"/>
          <w:jc w:val="center"/>
        </w:trPr>
        <w:tc>
          <w:tcPr>
            <w:tcW w:w="983" w:type="dxa"/>
            <w:vAlign w:val="center"/>
          </w:tcPr>
          <w:p w14:paraId="706A299C" w14:textId="59E47451" w:rsidR="00C47B2A" w:rsidRDefault="00C47B2A" w:rsidP="00C47B2A">
            <w:pPr>
              <w:pStyle w:val="NoSpacing"/>
              <w:rPr>
                <w:rFonts w:asciiTheme="minorHAnsi" w:hAnsiTheme="minorHAnsi" w:cstheme="minorHAnsi"/>
                <w:sz w:val="22"/>
                <w:szCs w:val="22"/>
              </w:rPr>
            </w:pPr>
            <w:r>
              <w:rPr>
                <w:rFonts w:asciiTheme="minorHAnsi" w:hAnsiTheme="minorHAnsi" w:cstheme="minorHAnsi"/>
                <w:sz w:val="22"/>
                <w:szCs w:val="22"/>
              </w:rPr>
              <w:t>7.</w:t>
            </w:r>
          </w:p>
        </w:tc>
        <w:tc>
          <w:tcPr>
            <w:tcW w:w="4278" w:type="dxa"/>
          </w:tcPr>
          <w:p w14:paraId="33CB389D" w14:textId="4882E89B" w:rsidR="00C47B2A" w:rsidRPr="00984237" w:rsidRDefault="00C47B2A" w:rsidP="00C47B2A">
            <w:pPr>
              <w:autoSpaceDE w:val="0"/>
              <w:autoSpaceDN w:val="0"/>
              <w:adjustRightInd w:val="0"/>
              <w:rPr>
                <w:rFonts w:asciiTheme="minorHAnsi" w:hAnsiTheme="minorHAnsi" w:cstheme="minorHAnsi"/>
                <w:sz w:val="22"/>
                <w:szCs w:val="22"/>
              </w:rPr>
            </w:pPr>
            <w:r>
              <w:rPr>
                <w:rFonts w:ascii="Calibri" w:hAnsi="Calibri" w:cs="Calibri"/>
                <w:sz w:val="22"/>
                <w:szCs w:val="22"/>
              </w:rPr>
              <w:t>Airport Shuttle Services 22.10.23 and 25.10.23</w:t>
            </w:r>
          </w:p>
        </w:tc>
        <w:tc>
          <w:tcPr>
            <w:tcW w:w="999" w:type="dxa"/>
          </w:tcPr>
          <w:p w14:paraId="1647AB17" w14:textId="50D9F344" w:rsidR="00C47B2A" w:rsidRPr="00984237" w:rsidRDefault="00C47B2A" w:rsidP="00C47B2A">
            <w:pPr>
              <w:pStyle w:val="NoSpacing"/>
              <w:jc w:val="center"/>
              <w:rPr>
                <w:rFonts w:asciiTheme="minorHAnsi" w:hAnsiTheme="minorHAnsi" w:cstheme="minorHAnsi"/>
                <w:sz w:val="22"/>
                <w:szCs w:val="22"/>
              </w:rPr>
            </w:pPr>
            <w:r>
              <w:rPr>
                <w:rFonts w:asciiTheme="minorHAnsi" w:hAnsiTheme="minorHAnsi" w:cstheme="minorHAnsi"/>
                <w:sz w:val="22"/>
                <w:szCs w:val="22"/>
              </w:rPr>
              <w:t>2 days</w:t>
            </w:r>
          </w:p>
        </w:tc>
        <w:tc>
          <w:tcPr>
            <w:tcW w:w="1269" w:type="dxa"/>
            <w:vAlign w:val="center"/>
          </w:tcPr>
          <w:p w14:paraId="567B52D7" w14:textId="77777777" w:rsidR="00C47B2A" w:rsidRPr="00984237" w:rsidRDefault="00C47B2A" w:rsidP="00C47B2A">
            <w:pPr>
              <w:pStyle w:val="NoSpacing"/>
              <w:rPr>
                <w:rFonts w:asciiTheme="minorHAnsi" w:hAnsiTheme="minorHAnsi" w:cstheme="minorHAnsi"/>
                <w:sz w:val="22"/>
                <w:szCs w:val="22"/>
              </w:rPr>
            </w:pPr>
          </w:p>
        </w:tc>
        <w:tc>
          <w:tcPr>
            <w:tcW w:w="1050" w:type="dxa"/>
          </w:tcPr>
          <w:p w14:paraId="5425F8DE"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4FC932AA"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2A02F8AD" w14:textId="77777777" w:rsidTr="00CF08DC">
        <w:trPr>
          <w:trHeight w:val="323"/>
          <w:jc w:val="center"/>
        </w:trPr>
        <w:tc>
          <w:tcPr>
            <w:tcW w:w="8579" w:type="dxa"/>
            <w:gridSpan w:val="5"/>
            <w:vAlign w:val="center"/>
          </w:tcPr>
          <w:p w14:paraId="396AB1DB" w14:textId="2418BA8A" w:rsidR="00C47B2A" w:rsidRPr="002C3BC0" w:rsidRDefault="00C47B2A" w:rsidP="00C47B2A">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Pr>
                <w:rFonts w:ascii="Calibri" w:hAnsi="Calibri" w:cs="Calibri"/>
                <w:b/>
                <w:bCs/>
                <w:sz w:val="22"/>
                <w:szCs w:val="22"/>
              </w:rPr>
              <w:t>FJD</w:t>
            </w:r>
          </w:p>
        </w:tc>
        <w:tc>
          <w:tcPr>
            <w:tcW w:w="1560" w:type="dxa"/>
            <w:vAlign w:val="center"/>
          </w:tcPr>
          <w:p w14:paraId="4D35F4F3" w14:textId="77777777" w:rsidR="00C47B2A" w:rsidRPr="00A76D51" w:rsidRDefault="00C47B2A" w:rsidP="00C47B2A">
            <w:pPr>
              <w:spacing w:before="60" w:after="60"/>
              <w:rPr>
                <w:rFonts w:ascii="Calibri" w:hAnsi="Calibri" w:cs="Calibri"/>
                <w:sz w:val="22"/>
                <w:szCs w:val="22"/>
              </w:rPr>
            </w:pPr>
          </w:p>
        </w:tc>
      </w:tr>
    </w:tbl>
    <w:p w14:paraId="7D21FBE3" w14:textId="77777777" w:rsidR="00C47B2A" w:rsidRDefault="00C47B2A" w:rsidP="00A46345">
      <w:pPr>
        <w:rPr>
          <w:b/>
          <w:bCs/>
          <w:sz w:val="22"/>
        </w:rPr>
      </w:pPr>
    </w:p>
    <w:p w14:paraId="7F2E70FE" w14:textId="1BC93F35" w:rsidR="00B415C5" w:rsidRDefault="003067A6" w:rsidP="00C47B2A">
      <w:pPr>
        <w:rPr>
          <w:b/>
          <w:bCs/>
          <w:sz w:val="22"/>
        </w:rPr>
      </w:pPr>
      <w:r>
        <w:rPr>
          <w:b/>
          <w:bCs/>
          <w:noProof/>
          <w:lang w:val="en-GB" w:eastAsia="en-GB"/>
        </w:rPr>
        <w:lastRenderedPageBreak/>
        <mc:AlternateContent>
          <mc:Choice Requires="wps">
            <w:drawing>
              <wp:anchor distT="0" distB="0" distL="114300" distR="114300" simplePos="0" relativeHeight="251659264" behindDoc="0" locked="0" layoutInCell="1" allowOverlap="1" wp14:anchorId="7D45EC7D" wp14:editId="63E92348">
                <wp:simplePos x="0" y="0"/>
                <wp:positionH relativeFrom="column">
                  <wp:posOffset>-152400</wp:posOffset>
                </wp:positionH>
                <wp:positionV relativeFrom="paragraph">
                  <wp:posOffset>212090</wp:posOffset>
                </wp:positionV>
                <wp:extent cx="6429375" cy="923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7pt;width:506.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BE6F02A" w14:textId="77777777" w:rsidR="00C47B2A" w:rsidRDefault="00C47B2A" w:rsidP="00C47B2A">
      <w:pPr>
        <w:rPr>
          <w:b/>
          <w:bCs/>
          <w:sz w:val="22"/>
        </w:rPr>
      </w:pPr>
    </w:p>
    <w:p w14:paraId="164F2969" w14:textId="77777777" w:rsidR="00C47B2A" w:rsidRPr="00E340A1" w:rsidRDefault="00C47B2A" w:rsidP="00C47B2A">
      <w:pPr>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5CE7EC08"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C47B2A">
        <w:rPr>
          <w:rFonts w:ascii="Calibri" w:hAnsi="Calibri"/>
          <w:szCs w:val="22"/>
        </w:rPr>
        <w:t>41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D3E73"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CECF061" w14:textId="77777777" w:rsidR="00D428DB" w:rsidRDefault="00D428DB" w:rsidP="00F261FD">
            <w:pPr>
              <w:tabs>
                <w:tab w:val="left" w:pos="-180"/>
                <w:tab w:val="right" w:pos="1980"/>
                <w:tab w:val="left" w:pos="2160"/>
                <w:tab w:val="left" w:pos="4320"/>
              </w:tabs>
              <w:rPr>
                <w:rFonts w:ascii="Calibri" w:eastAsia="Calibri" w:hAnsi="Calibri" w:cs="Calibri"/>
                <w:bCs/>
                <w:sz w:val="22"/>
                <w:szCs w:val="22"/>
              </w:rPr>
            </w:pPr>
          </w:p>
          <w:p w14:paraId="31F3FCBD" w14:textId="77777777" w:rsidR="00D428DB" w:rsidRDefault="00D428DB" w:rsidP="00F261FD">
            <w:pPr>
              <w:tabs>
                <w:tab w:val="left" w:pos="-180"/>
                <w:tab w:val="right" w:pos="1980"/>
                <w:tab w:val="left" w:pos="2160"/>
                <w:tab w:val="left" w:pos="4320"/>
              </w:tabs>
              <w:rPr>
                <w:rFonts w:ascii="Calibri" w:eastAsia="Calibri" w:hAnsi="Calibri" w:cs="Calibri"/>
                <w:bCs/>
                <w:sz w:val="22"/>
                <w:szCs w:val="22"/>
              </w:rPr>
            </w:pPr>
          </w:p>
          <w:p w14:paraId="74030F1E" w14:textId="77777777" w:rsidR="00D428DB" w:rsidRPr="003A1F0A" w:rsidRDefault="00D428DB"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FB1C45F" w14:textId="77777777" w:rsidR="00D428DB" w:rsidRDefault="00D428DB" w:rsidP="00B415C5">
      <w:pPr>
        <w:jc w:val="center"/>
        <w:rPr>
          <w:rFonts w:ascii="Calibri" w:hAnsi="Calibri" w:cs="Calibri"/>
          <w:b/>
          <w:sz w:val="28"/>
          <w:szCs w:val="28"/>
        </w:rPr>
      </w:pPr>
    </w:p>
    <w:p w14:paraId="41F878D9" w14:textId="77777777" w:rsidR="00D428DB" w:rsidRDefault="00D428DB" w:rsidP="00B415C5">
      <w:pPr>
        <w:jc w:val="center"/>
        <w:rPr>
          <w:rFonts w:ascii="Calibri" w:hAnsi="Calibri" w:cs="Calibri"/>
          <w:b/>
          <w:sz w:val="28"/>
          <w:szCs w:val="28"/>
        </w:rPr>
      </w:pPr>
    </w:p>
    <w:p w14:paraId="7907EFE4" w14:textId="77777777" w:rsidR="00D428DB" w:rsidRDefault="00D428DB" w:rsidP="00B415C5">
      <w:pPr>
        <w:jc w:val="center"/>
        <w:rPr>
          <w:rFonts w:ascii="Calibri" w:hAnsi="Calibri" w:cs="Calibri"/>
          <w:b/>
          <w:sz w:val="28"/>
          <w:szCs w:val="28"/>
        </w:rPr>
      </w:pPr>
    </w:p>
    <w:p w14:paraId="2B9CF48E" w14:textId="77777777" w:rsidR="00D428DB" w:rsidRDefault="00D428DB" w:rsidP="00B415C5">
      <w:pPr>
        <w:jc w:val="center"/>
        <w:rPr>
          <w:rFonts w:ascii="Calibri" w:hAnsi="Calibri" w:cs="Calibri"/>
          <w:b/>
          <w:sz w:val="28"/>
          <w:szCs w:val="28"/>
        </w:rPr>
      </w:pPr>
    </w:p>
    <w:p w14:paraId="31A359F4" w14:textId="77777777" w:rsidR="00D428DB" w:rsidRDefault="00D428DB" w:rsidP="00B415C5">
      <w:pPr>
        <w:jc w:val="center"/>
        <w:rPr>
          <w:rFonts w:ascii="Calibri" w:hAnsi="Calibri" w:cs="Calibri"/>
          <w:b/>
          <w:sz w:val="28"/>
          <w:szCs w:val="28"/>
        </w:rPr>
      </w:pPr>
    </w:p>
    <w:p w14:paraId="473B2C18" w14:textId="77777777" w:rsidR="00D428DB" w:rsidRDefault="00D428DB" w:rsidP="00B415C5">
      <w:pPr>
        <w:jc w:val="center"/>
        <w:rPr>
          <w:rFonts w:ascii="Calibri" w:hAnsi="Calibri" w:cs="Calibri"/>
          <w:b/>
          <w:sz w:val="28"/>
          <w:szCs w:val="28"/>
        </w:rPr>
      </w:pPr>
    </w:p>
    <w:p w14:paraId="50F96121" w14:textId="77777777" w:rsidR="00D428DB" w:rsidRDefault="00D428DB" w:rsidP="00B415C5">
      <w:pPr>
        <w:jc w:val="center"/>
        <w:rPr>
          <w:rFonts w:ascii="Calibri" w:hAnsi="Calibri" w:cs="Calibri"/>
          <w:b/>
          <w:sz w:val="28"/>
          <w:szCs w:val="28"/>
        </w:rPr>
      </w:pPr>
    </w:p>
    <w:p w14:paraId="27573A59" w14:textId="77777777" w:rsidR="00D428DB" w:rsidRDefault="00D428DB" w:rsidP="00B415C5">
      <w:pPr>
        <w:jc w:val="center"/>
        <w:rPr>
          <w:rFonts w:ascii="Calibri" w:hAnsi="Calibri" w:cs="Calibri"/>
          <w:b/>
          <w:sz w:val="28"/>
          <w:szCs w:val="28"/>
        </w:rPr>
      </w:pPr>
    </w:p>
    <w:p w14:paraId="64E310B7" w14:textId="77777777" w:rsidR="00D428DB" w:rsidRDefault="00D428DB" w:rsidP="00B415C5">
      <w:pPr>
        <w:jc w:val="center"/>
        <w:rPr>
          <w:rFonts w:ascii="Calibri" w:hAnsi="Calibri" w:cs="Calibri"/>
          <w:b/>
          <w:sz w:val="28"/>
          <w:szCs w:val="28"/>
        </w:rPr>
      </w:pPr>
    </w:p>
    <w:p w14:paraId="410741FB" w14:textId="77777777" w:rsidR="00D428DB" w:rsidRDefault="00D428DB" w:rsidP="00B415C5">
      <w:pPr>
        <w:jc w:val="center"/>
        <w:rPr>
          <w:rFonts w:ascii="Calibri" w:hAnsi="Calibri" w:cs="Calibri"/>
          <w:b/>
          <w:sz w:val="28"/>
          <w:szCs w:val="28"/>
        </w:rPr>
      </w:pPr>
    </w:p>
    <w:p w14:paraId="6232020F" w14:textId="77777777" w:rsidR="00D428DB" w:rsidRDefault="00D428DB" w:rsidP="00B415C5">
      <w:pPr>
        <w:jc w:val="center"/>
        <w:rPr>
          <w:rFonts w:ascii="Calibri" w:hAnsi="Calibri" w:cs="Calibri"/>
          <w:b/>
          <w:sz w:val="28"/>
          <w:szCs w:val="28"/>
        </w:rPr>
      </w:pPr>
    </w:p>
    <w:p w14:paraId="30DC45FC" w14:textId="77777777" w:rsidR="00D428DB" w:rsidRDefault="00D428DB" w:rsidP="00B415C5">
      <w:pPr>
        <w:jc w:val="center"/>
        <w:rPr>
          <w:rFonts w:ascii="Calibri" w:hAnsi="Calibri" w:cs="Calibri"/>
          <w:b/>
          <w:sz w:val="28"/>
          <w:szCs w:val="28"/>
        </w:rPr>
      </w:pPr>
    </w:p>
    <w:p w14:paraId="76E95B0C" w14:textId="77777777" w:rsidR="00D428DB" w:rsidRDefault="00D428DB" w:rsidP="00B415C5">
      <w:pPr>
        <w:jc w:val="center"/>
        <w:rPr>
          <w:rFonts w:ascii="Calibri" w:hAnsi="Calibri" w:cs="Calibri"/>
          <w:b/>
          <w:sz w:val="28"/>
          <w:szCs w:val="28"/>
        </w:rPr>
      </w:pPr>
    </w:p>
    <w:p w14:paraId="2B463FAA" w14:textId="77777777" w:rsidR="00D428DB" w:rsidRDefault="00D428DB" w:rsidP="00B415C5">
      <w:pPr>
        <w:jc w:val="center"/>
        <w:rPr>
          <w:rFonts w:ascii="Calibri" w:hAnsi="Calibri" w:cs="Calibri"/>
          <w:b/>
          <w:sz w:val="28"/>
          <w:szCs w:val="28"/>
        </w:rPr>
      </w:pPr>
    </w:p>
    <w:p w14:paraId="7FEF9E8B" w14:textId="77777777" w:rsidR="00D428DB" w:rsidRDefault="00D428DB" w:rsidP="00B415C5">
      <w:pPr>
        <w:jc w:val="center"/>
        <w:rPr>
          <w:rFonts w:ascii="Calibri" w:hAnsi="Calibri" w:cs="Calibri"/>
          <w:b/>
          <w:sz w:val="28"/>
          <w:szCs w:val="28"/>
        </w:rPr>
      </w:pPr>
    </w:p>
    <w:p w14:paraId="390EB2A3" w14:textId="77777777" w:rsidR="00D428DB" w:rsidRDefault="00D428DB" w:rsidP="00B415C5">
      <w:pPr>
        <w:jc w:val="center"/>
        <w:rPr>
          <w:rFonts w:ascii="Calibri" w:hAnsi="Calibri" w:cs="Calibri"/>
          <w:b/>
          <w:sz w:val="28"/>
          <w:szCs w:val="28"/>
        </w:rPr>
      </w:pPr>
    </w:p>
    <w:p w14:paraId="728DA979" w14:textId="77777777" w:rsidR="00D428DB" w:rsidRDefault="00D428DB" w:rsidP="00B415C5">
      <w:pPr>
        <w:jc w:val="center"/>
        <w:rPr>
          <w:rFonts w:ascii="Calibri" w:hAnsi="Calibri" w:cs="Calibri"/>
          <w:b/>
          <w:sz w:val="28"/>
          <w:szCs w:val="28"/>
        </w:rPr>
      </w:pPr>
    </w:p>
    <w:p w14:paraId="47C711DF" w14:textId="77777777" w:rsidR="00C47B2A" w:rsidRDefault="00C47B2A" w:rsidP="00B415C5">
      <w:pPr>
        <w:jc w:val="center"/>
        <w:rPr>
          <w:rFonts w:ascii="Calibri" w:hAnsi="Calibri" w:cs="Calibri"/>
          <w:b/>
          <w:sz w:val="28"/>
          <w:szCs w:val="28"/>
        </w:rPr>
      </w:pPr>
    </w:p>
    <w:p w14:paraId="5D744CC4" w14:textId="77777777" w:rsidR="00C47B2A" w:rsidRDefault="00C47B2A" w:rsidP="00B415C5">
      <w:pPr>
        <w:jc w:val="center"/>
        <w:rPr>
          <w:rFonts w:ascii="Calibri" w:hAnsi="Calibri" w:cs="Calibri"/>
          <w:b/>
          <w:sz w:val="28"/>
          <w:szCs w:val="28"/>
        </w:rPr>
      </w:pPr>
    </w:p>
    <w:p w14:paraId="32FB427B" w14:textId="77777777" w:rsidR="00C47B2A" w:rsidRDefault="00C47B2A" w:rsidP="00B415C5">
      <w:pPr>
        <w:jc w:val="center"/>
        <w:rPr>
          <w:rFonts w:ascii="Calibri" w:hAnsi="Calibri" w:cs="Calibri"/>
          <w:b/>
          <w:sz w:val="28"/>
          <w:szCs w:val="28"/>
        </w:rPr>
      </w:pPr>
    </w:p>
    <w:p w14:paraId="01D8D6A2" w14:textId="4962A125"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bookmarkStart w:id="6" w:name="_GoBack"/>
      <w:bookmarkEnd w:id="6"/>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7F6F0" w14:textId="77777777" w:rsidR="0073125D" w:rsidRDefault="0073125D" w:rsidP="009E6573">
      <w:r>
        <w:separator/>
      </w:r>
    </w:p>
  </w:endnote>
  <w:endnote w:type="continuationSeparator" w:id="0">
    <w:p w14:paraId="6FF9156C" w14:textId="77777777" w:rsidR="0073125D" w:rsidRDefault="0073125D"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11022E33"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C3D3A">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C3D3A">
      <w:rPr>
        <w:rStyle w:val="PageNumber"/>
        <w:rFonts w:ascii="Calibri" w:hAnsi="Calibri"/>
        <w:noProof/>
        <w:sz w:val="18"/>
        <w:szCs w:val="18"/>
      </w:rPr>
      <w:t>7</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9E5EE" w14:textId="77777777" w:rsidR="0073125D" w:rsidRDefault="0073125D" w:rsidP="009E6573">
      <w:r>
        <w:separator/>
      </w:r>
    </w:p>
  </w:footnote>
  <w:footnote w:type="continuationSeparator" w:id="0">
    <w:p w14:paraId="02252A0B" w14:textId="77777777" w:rsidR="0073125D" w:rsidRDefault="0073125D"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35837"/>
    <w:multiLevelType w:val="hybridMultilevel"/>
    <w:tmpl w:val="15641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97458D"/>
    <w:multiLevelType w:val="hybridMultilevel"/>
    <w:tmpl w:val="D9B6B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9556FE"/>
    <w:multiLevelType w:val="hybridMultilevel"/>
    <w:tmpl w:val="3B360546"/>
    <w:lvl w:ilvl="0" w:tplc="F05EF8F4">
      <w:start w:val="2"/>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8"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BF92272"/>
    <w:multiLevelType w:val="hybridMultilevel"/>
    <w:tmpl w:val="4378D49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35"/>
  </w:num>
  <w:num w:numId="5">
    <w:abstractNumId w:val="16"/>
  </w:num>
  <w:num w:numId="6">
    <w:abstractNumId w:val="8"/>
  </w:num>
  <w:num w:numId="7">
    <w:abstractNumId w:val="9"/>
  </w:num>
  <w:num w:numId="8">
    <w:abstractNumId w:val="4"/>
  </w:num>
  <w:num w:numId="9">
    <w:abstractNumId w:val="37"/>
  </w:num>
  <w:num w:numId="10">
    <w:abstractNumId w:val="23"/>
  </w:num>
  <w:num w:numId="11">
    <w:abstractNumId w:val="36"/>
  </w:num>
  <w:num w:numId="12">
    <w:abstractNumId w:val="27"/>
  </w:num>
  <w:num w:numId="13">
    <w:abstractNumId w:val="11"/>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34"/>
  </w:num>
  <w:num w:numId="19">
    <w:abstractNumId w:val="39"/>
  </w:num>
  <w:num w:numId="20">
    <w:abstractNumId w:val="13"/>
  </w:num>
  <w:num w:numId="21">
    <w:abstractNumId w:val="3"/>
  </w:num>
  <w:num w:numId="22">
    <w:abstractNumId w:val="28"/>
  </w:num>
  <w:num w:numId="23">
    <w:abstractNumId w:val="24"/>
  </w:num>
  <w:num w:numId="24">
    <w:abstractNumId w:val="7"/>
  </w:num>
  <w:num w:numId="25">
    <w:abstractNumId w:val="1"/>
  </w:num>
  <w:num w:numId="26">
    <w:abstractNumId w:val="5"/>
  </w:num>
  <w:num w:numId="27">
    <w:abstractNumId w:val="33"/>
  </w:num>
  <w:num w:numId="28">
    <w:abstractNumId w:val="22"/>
  </w:num>
  <w:num w:numId="29">
    <w:abstractNumId w:val="21"/>
  </w:num>
  <w:num w:numId="30">
    <w:abstractNumId w:val="18"/>
  </w:num>
  <w:num w:numId="31">
    <w:abstractNumId w:val="20"/>
  </w:num>
  <w:num w:numId="32">
    <w:abstractNumId w:val="2"/>
  </w:num>
  <w:num w:numId="33">
    <w:abstractNumId w:val="10"/>
  </w:num>
  <w:num w:numId="34">
    <w:abstractNumId w:val="38"/>
  </w:num>
  <w:num w:numId="35">
    <w:abstractNumId w:val="26"/>
  </w:num>
  <w:num w:numId="36">
    <w:abstractNumId w:val="0"/>
  </w:num>
  <w:num w:numId="37">
    <w:abstractNumId w:val="40"/>
  </w:num>
  <w:num w:numId="38">
    <w:abstractNumId w:val="30"/>
  </w:num>
  <w:num w:numId="39">
    <w:abstractNumId w:val="15"/>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373C5"/>
    <w:rsid w:val="000404E1"/>
    <w:rsid w:val="00053250"/>
    <w:rsid w:val="00053813"/>
    <w:rsid w:val="00083090"/>
    <w:rsid w:val="00086923"/>
    <w:rsid w:val="00092490"/>
    <w:rsid w:val="00094D36"/>
    <w:rsid w:val="000B0A30"/>
    <w:rsid w:val="000B65A7"/>
    <w:rsid w:val="000D0992"/>
    <w:rsid w:val="000E43A1"/>
    <w:rsid w:val="000E5FC8"/>
    <w:rsid w:val="000E7E41"/>
    <w:rsid w:val="000F41F3"/>
    <w:rsid w:val="0011343D"/>
    <w:rsid w:val="001264E0"/>
    <w:rsid w:val="00132069"/>
    <w:rsid w:val="0014153E"/>
    <w:rsid w:val="00141D4F"/>
    <w:rsid w:val="00153E31"/>
    <w:rsid w:val="00162ACD"/>
    <w:rsid w:val="0017332D"/>
    <w:rsid w:val="00173887"/>
    <w:rsid w:val="001A3F47"/>
    <w:rsid w:val="001A58EB"/>
    <w:rsid w:val="001A7A50"/>
    <w:rsid w:val="001C3381"/>
    <w:rsid w:val="001C5C38"/>
    <w:rsid w:val="001E1C33"/>
    <w:rsid w:val="001E2DD4"/>
    <w:rsid w:val="001F246F"/>
    <w:rsid w:val="001F6DE6"/>
    <w:rsid w:val="00204130"/>
    <w:rsid w:val="002078DD"/>
    <w:rsid w:val="00222B3D"/>
    <w:rsid w:val="00224293"/>
    <w:rsid w:val="002303B6"/>
    <w:rsid w:val="00233B2E"/>
    <w:rsid w:val="00237552"/>
    <w:rsid w:val="00237E04"/>
    <w:rsid w:val="002447FA"/>
    <w:rsid w:val="00261EDD"/>
    <w:rsid w:val="0027014F"/>
    <w:rsid w:val="00272207"/>
    <w:rsid w:val="00277068"/>
    <w:rsid w:val="00277719"/>
    <w:rsid w:val="002867EE"/>
    <w:rsid w:val="00287568"/>
    <w:rsid w:val="002877BB"/>
    <w:rsid w:val="00295D76"/>
    <w:rsid w:val="002B61D2"/>
    <w:rsid w:val="002B630E"/>
    <w:rsid w:val="002C3BC0"/>
    <w:rsid w:val="002C3D3A"/>
    <w:rsid w:val="002C71D2"/>
    <w:rsid w:val="002E2CC0"/>
    <w:rsid w:val="002E3038"/>
    <w:rsid w:val="002E4720"/>
    <w:rsid w:val="002F7016"/>
    <w:rsid w:val="0030248F"/>
    <w:rsid w:val="003067A6"/>
    <w:rsid w:val="00320D88"/>
    <w:rsid w:val="00323228"/>
    <w:rsid w:val="00325ACD"/>
    <w:rsid w:val="0033135B"/>
    <w:rsid w:val="00332D90"/>
    <w:rsid w:val="00342BA6"/>
    <w:rsid w:val="00352645"/>
    <w:rsid w:val="00355F27"/>
    <w:rsid w:val="003567C1"/>
    <w:rsid w:val="003651D7"/>
    <w:rsid w:val="003767E3"/>
    <w:rsid w:val="003A6E39"/>
    <w:rsid w:val="003C7F07"/>
    <w:rsid w:val="003D3DED"/>
    <w:rsid w:val="003E4E08"/>
    <w:rsid w:val="00405DC9"/>
    <w:rsid w:val="004279E1"/>
    <w:rsid w:val="00427F11"/>
    <w:rsid w:val="00434D06"/>
    <w:rsid w:val="004404DE"/>
    <w:rsid w:val="00443C5D"/>
    <w:rsid w:val="004456DB"/>
    <w:rsid w:val="00467D1D"/>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809CD"/>
    <w:rsid w:val="005929F0"/>
    <w:rsid w:val="005A7A7F"/>
    <w:rsid w:val="005B32B4"/>
    <w:rsid w:val="005B7EDA"/>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3125D"/>
    <w:rsid w:val="007439C5"/>
    <w:rsid w:val="007474A7"/>
    <w:rsid w:val="00756156"/>
    <w:rsid w:val="00765F84"/>
    <w:rsid w:val="00766556"/>
    <w:rsid w:val="00791606"/>
    <w:rsid w:val="0079563D"/>
    <w:rsid w:val="007A2896"/>
    <w:rsid w:val="007A3BF6"/>
    <w:rsid w:val="007C7B0F"/>
    <w:rsid w:val="007D22CF"/>
    <w:rsid w:val="007D3E73"/>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237"/>
    <w:rsid w:val="00923C32"/>
    <w:rsid w:val="00984237"/>
    <w:rsid w:val="0098667F"/>
    <w:rsid w:val="00997C57"/>
    <w:rsid w:val="009A2D01"/>
    <w:rsid w:val="009A4784"/>
    <w:rsid w:val="009A68F7"/>
    <w:rsid w:val="009B158E"/>
    <w:rsid w:val="009B2BC3"/>
    <w:rsid w:val="009B43EF"/>
    <w:rsid w:val="009D46C2"/>
    <w:rsid w:val="009E6573"/>
    <w:rsid w:val="00A0198A"/>
    <w:rsid w:val="00A0223D"/>
    <w:rsid w:val="00A02769"/>
    <w:rsid w:val="00A17D1D"/>
    <w:rsid w:val="00A24E04"/>
    <w:rsid w:val="00A35DF9"/>
    <w:rsid w:val="00A36C25"/>
    <w:rsid w:val="00A448EF"/>
    <w:rsid w:val="00A44ED5"/>
    <w:rsid w:val="00A46345"/>
    <w:rsid w:val="00A91A7C"/>
    <w:rsid w:val="00AA4261"/>
    <w:rsid w:val="00AB3A7D"/>
    <w:rsid w:val="00AB6F17"/>
    <w:rsid w:val="00AC3E5B"/>
    <w:rsid w:val="00AE2D4F"/>
    <w:rsid w:val="00AF3F9F"/>
    <w:rsid w:val="00B018B6"/>
    <w:rsid w:val="00B11D53"/>
    <w:rsid w:val="00B17F72"/>
    <w:rsid w:val="00B3348C"/>
    <w:rsid w:val="00B3606E"/>
    <w:rsid w:val="00B415C5"/>
    <w:rsid w:val="00B459C5"/>
    <w:rsid w:val="00B57020"/>
    <w:rsid w:val="00B61061"/>
    <w:rsid w:val="00B61AE7"/>
    <w:rsid w:val="00B6278F"/>
    <w:rsid w:val="00B66928"/>
    <w:rsid w:val="00B8319E"/>
    <w:rsid w:val="00BA5842"/>
    <w:rsid w:val="00BB0AAD"/>
    <w:rsid w:val="00BD7D02"/>
    <w:rsid w:val="00BE1775"/>
    <w:rsid w:val="00BE7ECF"/>
    <w:rsid w:val="00C1306B"/>
    <w:rsid w:val="00C20B54"/>
    <w:rsid w:val="00C3049C"/>
    <w:rsid w:val="00C47B2A"/>
    <w:rsid w:val="00C54E53"/>
    <w:rsid w:val="00C728E1"/>
    <w:rsid w:val="00C75CB8"/>
    <w:rsid w:val="00C80BB7"/>
    <w:rsid w:val="00C81DC2"/>
    <w:rsid w:val="00CA54FE"/>
    <w:rsid w:val="00CA7D1B"/>
    <w:rsid w:val="00CB644C"/>
    <w:rsid w:val="00CC005E"/>
    <w:rsid w:val="00CF08DC"/>
    <w:rsid w:val="00CF420B"/>
    <w:rsid w:val="00D0775B"/>
    <w:rsid w:val="00D135A6"/>
    <w:rsid w:val="00D16BB4"/>
    <w:rsid w:val="00D22E50"/>
    <w:rsid w:val="00D3515B"/>
    <w:rsid w:val="00D428D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837B1"/>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indasamy@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257CF5"/>
    <w:rsid w:val="00395996"/>
    <w:rsid w:val="003C3A71"/>
    <w:rsid w:val="003D3EE0"/>
    <w:rsid w:val="003E6113"/>
    <w:rsid w:val="00502A59"/>
    <w:rsid w:val="0050479F"/>
    <w:rsid w:val="00544DF9"/>
    <w:rsid w:val="00641EDD"/>
    <w:rsid w:val="006564A3"/>
    <w:rsid w:val="006676CA"/>
    <w:rsid w:val="006B488C"/>
    <w:rsid w:val="00701B41"/>
    <w:rsid w:val="00713B25"/>
    <w:rsid w:val="007C524F"/>
    <w:rsid w:val="008968E8"/>
    <w:rsid w:val="008E4ACD"/>
    <w:rsid w:val="008F25D9"/>
    <w:rsid w:val="009018E0"/>
    <w:rsid w:val="009305C4"/>
    <w:rsid w:val="0098477F"/>
    <w:rsid w:val="00991265"/>
    <w:rsid w:val="009D2FC9"/>
    <w:rsid w:val="00A439F2"/>
    <w:rsid w:val="00AB1677"/>
    <w:rsid w:val="00AE69E0"/>
    <w:rsid w:val="00B31D7E"/>
    <w:rsid w:val="00B918C5"/>
    <w:rsid w:val="00B9509C"/>
    <w:rsid w:val="00BB4E3D"/>
    <w:rsid w:val="00BD4F51"/>
    <w:rsid w:val="00C56E3F"/>
    <w:rsid w:val="00CE1047"/>
    <w:rsid w:val="00CF4FC9"/>
    <w:rsid w:val="00D04296"/>
    <w:rsid w:val="00D506D8"/>
    <w:rsid w:val="00DC7901"/>
    <w:rsid w:val="00DD53C9"/>
    <w:rsid w:val="00E93B78"/>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F270-EECD-41F4-91C0-3B6D3432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2023-07-25T02:57:00Z</cp:lastPrinted>
  <dcterms:created xsi:type="dcterms:W3CDTF">2023-07-27T00:01:00Z</dcterms:created>
  <dcterms:modified xsi:type="dcterms:W3CDTF">2023-07-27T00:01:00Z</dcterms:modified>
</cp:coreProperties>
</file>