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69FEAD3C" w:rsidR="009E6573" w:rsidRPr="007162E2" w:rsidRDefault="00697F6E" w:rsidP="009E6573">
      <w:pPr>
        <w:tabs>
          <w:tab w:val="left" w:pos="5400"/>
        </w:tabs>
        <w:jc w:val="right"/>
        <w:rPr>
          <w:rFonts w:ascii="Calibri" w:hAnsi="Calibri" w:cs="Calibri"/>
          <w:sz w:val="22"/>
          <w:szCs w:val="22"/>
        </w:rPr>
      </w:pPr>
      <w:bookmarkStart w:id="0" w:name="_GoBack"/>
      <w:bookmarkEnd w:id="0"/>
      <w:r>
        <w:rPr>
          <w:rFonts w:ascii="Calibri" w:hAnsi="Calibri" w:cs="Calibri"/>
          <w:sz w:val="22"/>
          <w:szCs w:val="22"/>
        </w:rPr>
        <w:t>1</w:t>
      </w:r>
      <w:r w:rsidR="00791606">
        <w:rPr>
          <w:rFonts w:ascii="Calibri" w:hAnsi="Calibri" w:cs="Calibri"/>
          <w:sz w:val="22"/>
          <w:szCs w:val="22"/>
        </w:rPr>
        <w:t>6</w:t>
      </w:r>
      <w:r w:rsidR="006D32EA">
        <w:rPr>
          <w:rFonts w:ascii="Calibri" w:hAnsi="Calibri" w:cs="Calibri"/>
          <w:sz w:val="22"/>
          <w:szCs w:val="22"/>
        </w:rPr>
        <w:t xml:space="preserve"> September</w:t>
      </w:r>
      <w:r w:rsidR="00BE7ECF">
        <w:rPr>
          <w:rFonts w:ascii="Calibri" w:hAnsi="Calibri" w:cs="Calibri"/>
          <w:sz w:val="22"/>
          <w:szCs w:val="22"/>
        </w:rPr>
        <w:t xml:space="preserve"> 2022</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02BB62BC" w:rsidR="009E6573" w:rsidRPr="00791606" w:rsidRDefault="009E6573" w:rsidP="009E6573">
      <w:pPr>
        <w:pStyle w:val="Caption"/>
        <w:rPr>
          <w:rFonts w:ascii="Calibri" w:hAnsi="Calibri" w:cs="Calibri"/>
          <w:sz w:val="26"/>
          <w:szCs w:val="26"/>
          <w:lang w:val="pt-PT"/>
        </w:rPr>
      </w:pPr>
      <w:r w:rsidRPr="00791606">
        <w:rPr>
          <w:rFonts w:ascii="Calibri" w:hAnsi="Calibri" w:cs="Calibri"/>
          <w:sz w:val="26"/>
          <w:szCs w:val="26"/>
          <w:lang w:val="pt-PT"/>
        </w:rPr>
        <w:t>RFQ Nº UNFPA/</w:t>
      </w:r>
      <w:r w:rsidR="000E5FC8" w:rsidRPr="00791606">
        <w:rPr>
          <w:rFonts w:ascii="Calibri" w:hAnsi="Calibri" w:cs="Calibri"/>
          <w:sz w:val="26"/>
          <w:szCs w:val="26"/>
          <w:lang w:val="pt-PT"/>
        </w:rPr>
        <w:t>FJI</w:t>
      </w:r>
      <w:r w:rsidRPr="00791606">
        <w:rPr>
          <w:rFonts w:ascii="Calibri" w:hAnsi="Calibri" w:cs="Calibri"/>
          <w:sz w:val="26"/>
          <w:szCs w:val="26"/>
          <w:lang w:val="pt-PT"/>
        </w:rPr>
        <w:t>/RFQ/</w:t>
      </w:r>
      <w:r w:rsidR="00BE7ECF" w:rsidRPr="00791606">
        <w:rPr>
          <w:rFonts w:ascii="Calibri" w:hAnsi="Calibri" w:cs="Calibri"/>
          <w:sz w:val="26"/>
          <w:szCs w:val="26"/>
          <w:lang w:val="pt-PT"/>
        </w:rPr>
        <w:t>22</w:t>
      </w:r>
      <w:r w:rsidRPr="00791606">
        <w:rPr>
          <w:rFonts w:ascii="Calibri" w:hAnsi="Calibri" w:cs="Calibri"/>
          <w:sz w:val="26"/>
          <w:szCs w:val="26"/>
          <w:lang w:val="pt-PT"/>
        </w:rPr>
        <w:t>/</w:t>
      </w:r>
      <w:r w:rsidR="00BE7ECF" w:rsidRPr="00791606">
        <w:rPr>
          <w:rFonts w:ascii="Calibri" w:hAnsi="Calibri" w:cs="Calibri"/>
          <w:sz w:val="26"/>
          <w:szCs w:val="26"/>
          <w:lang w:val="pt-PT"/>
        </w:rPr>
        <w:t>0</w:t>
      </w:r>
      <w:r w:rsidR="00A91A7C" w:rsidRPr="00791606">
        <w:rPr>
          <w:rFonts w:ascii="Calibri" w:hAnsi="Calibri" w:cs="Calibri"/>
          <w:sz w:val="26"/>
          <w:szCs w:val="26"/>
          <w:lang w:val="pt-PT"/>
        </w:rPr>
        <w:t>2</w:t>
      </w:r>
      <w:r w:rsidR="00791606" w:rsidRPr="00791606">
        <w:rPr>
          <w:rFonts w:ascii="Calibri" w:hAnsi="Calibri" w:cs="Calibri"/>
          <w:sz w:val="26"/>
          <w:szCs w:val="26"/>
          <w:lang w:val="pt-PT"/>
        </w:rPr>
        <w:t>9</w:t>
      </w:r>
    </w:p>
    <w:p w14:paraId="4D7FDA4C" w14:textId="77777777" w:rsidR="009E6573" w:rsidRPr="00791606" w:rsidRDefault="009E6573" w:rsidP="009E6573">
      <w:pPr>
        <w:jc w:val="center"/>
        <w:rPr>
          <w:rFonts w:ascii="Calibri" w:hAnsi="Calibri" w:cs="Calibri"/>
          <w:sz w:val="22"/>
          <w:szCs w:val="22"/>
          <w:lang w:val="pt-PT"/>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1C838B2" w14:textId="1B904FC0" w:rsidR="009E6573" w:rsidRPr="00BB0AAD" w:rsidRDefault="00355F27" w:rsidP="00791606">
      <w:pPr>
        <w:pStyle w:val="letter"/>
        <w:rPr>
          <w:rFonts w:asciiTheme="minorHAnsi" w:hAnsiTheme="minorHAnsi" w:cstheme="minorHAnsi"/>
          <w:sz w:val="22"/>
          <w:szCs w:val="22"/>
          <w:highlight w:val="yellow"/>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the </w:t>
      </w:r>
      <w:bookmarkStart w:id="1" w:name="_Hlk110322874"/>
      <w:r w:rsidR="003651D7" w:rsidRPr="00BB0AAD">
        <w:rPr>
          <w:rFonts w:asciiTheme="minorHAnsi" w:hAnsiTheme="minorHAnsi" w:cstheme="minorHAnsi"/>
          <w:b/>
          <w:bCs/>
          <w:sz w:val="22"/>
          <w:szCs w:val="22"/>
        </w:rPr>
        <w:t>“</w:t>
      </w:r>
      <w:bookmarkStart w:id="2" w:name="_Hlk114224974"/>
      <w:r w:rsidR="00697F6E">
        <w:rPr>
          <w:rFonts w:asciiTheme="minorHAnsi" w:hAnsiTheme="minorHAnsi" w:cstheme="minorHAnsi"/>
          <w:b/>
          <w:bCs/>
          <w:sz w:val="22"/>
          <w:szCs w:val="22"/>
        </w:rPr>
        <w:t xml:space="preserve">Conference Package and Accommodation </w:t>
      </w:r>
      <w:r w:rsidR="00295D76" w:rsidRPr="00BB0AAD">
        <w:rPr>
          <w:rFonts w:asciiTheme="minorHAnsi" w:hAnsiTheme="minorHAnsi" w:cstheme="minorHAnsi"/>
          <w:b/>
          <w:bCs/>
          <w:sz w:val="22"/>
          <w:szCs w:val="22"/>
        </w:rPr>
        <w:t xml:space="preserve">for </w:t>
      </w:r>
      <w:bookmarkEnd w:id="1"/>
      <w:r w:rsidR="00791606" w:rsidRPr="00791606">
        <w:rPr>
          <w:rFonts w:asciiTheme="minorHAnsi" w:hAnsiTheme="minorHAnsi" w:cstheme="minorHAnsi"/>
          <w:b/>
          <w:bCs/>
          <w:sz w:val="22"/>
          <w:szCs w:val="22"/>
        </w:rPr>
        <w:t>Transformative Agenda: Phase I Consolidation and Phase II Design Workshop</w:t>
      </w:r>
      <w:r w:rsidR="00791606">
        <w:rPr>
          <w:rFonts w:asciiTheme="minorHAnsi" w:hAnsiTheme="minorHAnsi" w:cstheme="minorHAnsi"/>
          <w:b/>
          <w:bCs/>
          <w:sz w:val="22"/>
          <w:szCs w:val="22"/>
        </w:rPr>
        <w:t xml:space="preserve"> from </w:t>
      </w:r>
      <w:r w:rsidR="00791606" w:rsidRPr="00791606">
        <w:rPr>
          <w:rFonts w:asciiTheme="minorHAnsi" w:hAnsiTheme="minorHAnsi" w:cstheme="minorHAnsi"/>
          <w:b/>
          <w:bCs/>
          <w:sz w:val="22"/>
          <w:szCs w:val="22"/>
        </w:rPr>
        <w:t>17</w:t>
      </w:r>
      <w:r w:rsidR="004F5FAF" w:rsidRPr="004F5FAF">
        <w:rPr>
          <w:rFonts w:asciiTheme="minorHAnsi" w:hAnsiTheme="minorHAnsi" w:cstheme="minorHAnsi"/>
          <w:b/>
          <w:bCs/>
          <w:sz w:val="22"/>
          <w:szCs w:val="22"/>
          <w:vertAlign w:val="superscript"/>
        </w:rPr>
        <w:t>th</w:t>
      </w:r>
      <w:r w:rsidR="004F5FAF">
        <w:rPr>
          <w:rFonts w:asciiTheme="minorHAnsi" w:hAnsiTheme="minorHAnsi" w:cstheme="minorHAnsi"/>
          <w:b/>
          <w:bCs/>
          <w:sz w:val="22"/>
          <w:szCs w:val="22"/>
        </w:rPr>
        <w:t xml:space="preserve"> </w:t>
      </w:r>
      <w:r w:rsidR="00791606" w:rsidRPr="00791606">
        <w:rPr>
          <w:rFonts w:asciiTheme="minorHAnsi" w:hAnsiTheme="minorHAnsi" w:cstheme="minorHAnsi"/>
          <w:b/>
          <w:bCs/>
          <w:sz w:val="22"/>
          <w:szCs w:val="22"/>
        </w:rPr>
        <w:t xml:space="preserve">October </w:t>
      </w:r>
      <w:r w:rsidR="004F5FAF">
        <w:rPr>
          <w:rFonts w:asciiTheme="minorHAnsi" w:hAnsiTheme="minorHAnsi" w:cstheme="minorHAnsi"/>
          <w:b/>
          <w:bCs/>
          <w:sz w:val="22"/>
          <w:szCs w:val="22"/>
        </w:rPr>
        <w:t>–</w:t>
      </w:r>
      <w:r w:rsidR="00791606" w:rsidRPr="00791606">
        <w:rPr>
          <w:rFonts w:asciiTheme="minorHAnsi" w:hAnsiTheme="minorHAnsi" w:cstheme="minorHAnsi"/>
          <w:b/>
          <w:bCs/>
          <w:sz w:val="22"/>
          <w:szCs w:val="22"/>
        </w:rPr>
        <w:t xml:space="preserve"> 20</w:t>
      </w:r>
      <w:r w:rsidR="004F5FAF" w:rsidRPr="004F5FAF">
        <w:rPr>
          <w:rFonts w:asciiTheme="minorHAnsi" w:hAnsiTheme="minorHAnsi" w:cstheme="minorHAnsi"/>
          <w:b/>
          <w:bCs/>
          <w:sz w:val="22"/>
          <w:szCs w:val="22"/>
          <w:vertAlign w:val="superscript"/>
        </w:rPr>
        <w:t>th</w:t>
      </w:r>
      <w:r w:rsidR="004F5FAF">
        <w:rPr>
          <w:rFonts w:asciiTheme="minorHAnsi" w:hAnsiTheme="minorHAnsi" w:cstheme="minorHAnsi"/>
          <w:b/>
          <w:bCs/>
          <w:sz w:val="22"/>
          <w:szCs w:val="22"/>
        </w:rPr>
        <w:t xml:space="preserve"> </w:t>
      </w:r>
      <w:r w:rsidR="00791606" w:rsidRPr="00791606">
        <w:rPr>
          <w:rFonts w:asciiTheme="minorHAnsi" w:hAnsiTheme="minorHAnsi" w:cstheme="minorHAnsi"/>
          <w:b/>
          <w:bCs/>
          <w:sz w:val="22"/>
          <w:szCs w:val="22"/>
        </w:rPr>
        <w:t>October 2022</w:t>
      </w:r>
      <w:bookmarkEnd w:id="2"/>
      <w:r w:rsidR="00791606">
        <w:rPr>
          <w:rFonts w:asciiTheme="minorHAnsi" w:hAnsiTheme="minorHAnsi" w:cstheme="minorHAnsi"/>
          <w:b/>
          <w:bCs/>
          <w:sz w:val="22"/>
          <w:szCs w:val="22"/>
        </w:rPr>
        <w:t xml:space="preserve">, </w:t>
      </w:r>
      <w:r w:rsidR="00791606" w:rsidRPr="00791606">
        <w:rPr>
          <w:rFonts w:asciiTheme="minorHAnsi" w:hAnsiTheme="minorHAnsi" w:cstheme="minorHAnsi"/>
          <w:sz w:val="22"/>
          <w:szCs w:val="22"/>
        </w:rPr>
        <w:t>in Fiji.</w:t>
      </w:r>
      <w:r w:rsidR="00791606">
        <w:rPr>
          <w:rFonts w:asciiTheme="minorHAnsi" w:hAnsiTheme="minorHAnsi" w:cstheme="minorHAnsi"/>
          <w:b/>
          <w:bCs/>
          <w:sz w:val="22"/>
          <w:szCs w:val="22"/>
        </w:rPr>
        <w:t xml:space="preserve"> </w:t>
      </w:r>
      <w:r w:rsidR="00791606" w:rsidRPr="00791606">
        <w:rPr>
          <w:rFonts w:asciiTheme="minorHAnsi" w:hAnsiTheme="minorHAnsi" w:cstheme="minorHAnsi"/>
          <w:b/>
          <w:bCs/>
          <w:sz w:val="22"/>
          <w:szCs w:val="22"/>
        </w:rPr>
        <w:t>Workshop Design: Hybrid (In-person and Virtual</w:t>
      </w:r>
      <w:r w:rsidR="00791606">
        <w:rPr>
          <w:rFonts w:asciiTheme="minorHAnsi" w:hAnsiTheme="minorHAnsi" w:cstheme="minorHAnsi"/>
          <w:b/>
          <w:bCs/>
          <w:sz w:val="22"/>
          <w:szCs w:val="22"/>
        </w:rPr>
        <w:t>)</w:t>
      </w:r>
      <w:r w:rsidRPr="00BB0AAD">
        <w:rPr>
          <w:rFonts w:asciiTheme="minorHAnsi" w:hAnsiTheme="minorHAnsi" w:cstheme="minorHAnsi"/>
          <w:sz w:val="22"/>
          <w:szCs w:val="22"/>
        </w:rPr>
        <w:t xml:space="preserve"> </w:t>
      </w:r>
    </w:p>
    <w:p w14:paraId="7933C420" w14:textId="77777777" w:rsidR="009E6573" w:rsidRPr="00092490" w:rsidRDefault="009E6573" w:rsidP="009E6573">
      <w:pPr>
        <w:jc w:val="both"/>
        <w:rPr>
          <w:rFonts w:ascii="Calibri" w:hAnsi="Calibri" w:cs="Calibri"/>
          <w:sz w:val="22"/>
          <w:szCs w:val="22"/>
          <w:highlight w:val="yellow"/>
        </w:rPr>
      </w:pPr>
    </w:p>
    <w:tbl>
      <w:tblPr>
        <w:tblStyle w:val="TableGrid"/>
        <w:tblW w:w="0" w:type="auto"/>
        <w:tblLook w:val="04A0" w:firstRow="1" w:lastRow="0" w:firstColumn="1" w:lastColumn="0" w:noHBand="0" w:noVBand="1"/>
      </w:tblPr>
      <w:tblGrid>
        <w:gridCol w:w="948"/>
        <w:gridCol w:w="6702"/>
        <w:gridCol w:w="1306"/>
      </w:tblGrid>
      <w:tr w:rsidR="00CA54FE" w:rsidRPr="00997C57" w14:paraId="48AC7A20" w14:textId="77777777" w:rsidTr="00997C57">
        <w:tc>
          <w:tcPr>
            <w:tcW w:w="948" w:type="dxa"/>
          </w:tcPr>
          <w:p w14:paraId="51F7FA0F" w14:textId="77777777" w:rsidR="00CA54FE" w:rsidRPr="00997C57" w:rsidRDefault="00CA54FE" w:rsidP="00852E5B">
            <w:pPr>
              <w:jc w:val="center"/>
              <w:rPr>
                <w:rFonts w:asciiTheme="minorHAnsi" w:hAnsiTheme="minorHAnsi" w:cstheme="minorHAnsi"/>
                <w:b/>
                <w:sz w:val="22"/>
                <w:szCs w:val="22"/>
              </w:rPr>
            </w:pPr>
            <w:bookmarkStart w:id="3" w:name="_Hlk109659663"/>
            <w:r w:rsidRPr="00997C57">
              <w:rPr>
                <w:rFonts w:asciiTheme="minorHAnsi" w:hAnsiTheme="minorHAnsi" w:cstheme="minorHAnsi"/>
                <w:b/>
                <w:sz w:val="22"/>
                <w:szCs w:val="22"/>
              </w:rPr>
              <w:t>Item N°</w:t>
            </w:r>
          </w:p>
        </w:tc>
        <w:tc>
          <w:tcPr>
            <w:tcW w:w="6702" w:type="dxa"/>
            <w:tcBorders>
              <w:bottom w:val="single" w:sz="4" w:space="0" w:color="auto"/>
            </w:tcBorders>
          </w:tcPr>
          <w:p w14:paraId="24DF6CEA" w14:textId="33AA5513" w:rsidR="00CA54FE" w:rsidRPr="00997C57" w:rsidRDefault="00CA54FE" w:rsidP="009A68F7">
            <w:pPr>
              <w:jc w:val="center"/>
              <w:rPr>
                <w:rFonts w:asciiTheme="minorHAnsi" w:hAnsiTheme="minorHAnsi" w:cstheme="minorHAnsi"/>
                <w:b/>
                <w:sz w:val="22"/>
                <w:szCs w:val="22"/>
              </w:rPr>
            </w:pPr>
            <w:r w:rsidRPr="00997C57">
              <w:rPr>
                <w:rFonts w:asciiTheme="minorHAnsi" w:hAnsiTheme="minorHAnsi" w:cstheme="minorHAnsi"/>
                <w:b/>
                <w:sz w:val="22"/>
                <w:szCs w:val="22"/>
              </w:rPr>
              <w:t>Specifications</w:t>
            </w:r>
          </w:p>
        </w:tc>
        <w:tc>
          <w:tcPr>
            <w:tcW w:w="1306" w:type="dxa"/>
          </w:tcPr>
          <w:p w14:paraId="11AA2DD2" w14:textId="77777777" w:rsidR="00CA54FE" w:rsidRPr="00997C57" w:rsidRDefault="00CA54FE" w:rsidP="00852E5B">
            <w:pPr>
              <w:jc w:val="center"/>
              <w:rPr>
                <w:rFonts w:asciiTheme="minorHAnsi" w:hAnsiTheme="minorHAnsi" w:cstheme="minorHAnsi"/>
                <w:b/>
                <w:sz w:val="22"/>
                <w:szCs w:val="22"/>
              </w:rPr>
            </w:pPr>
            <w:r w:rsidRPr="00997C57">
              <w:rPr>
                <w:rFonts w:asciiTheme="minorHAnsi" w:hAnsiTheme="minorHAnsi" w:cstheme="minorHAnsi"/>
                <w:b/>
                <w:sz w:val="22"/>
                <w:szCs w:val="22"/>
              </w:rPr>
              <w:t>Quantity</w:t>
            </w:r>
          </w:p>
        </w:tc>
      </w:tr>
      <w:tr w:rsidR="00CA54FE" w:rsidRPr="00997C57" w14:paraId="1C2D1432" w14:textId="77777777" w:rsidTr="00B3348C">
        <w:tc>
          <w:tcPr>
            <w:tcW w:w="948" w:type="dxa"/>
          </w:tcPr>
          <w:p w14:paraId="1BD5F73E" w14:textId="77777777" w:rsidR="00CA54FE" w:rsidRPr="00295D76" w:rsidRDefault="00CA54FE" w:rsidP="00295D76">
            <w:pPr>
              <w:pStyle w:val="NoSpacing"/>
              <w:rPr>
                <w:rFonts w:asciiTheme="minorHAnsi" w:hAnsiTheme="minorHAnsi" w:cstheme="minorHAnsi"/>
                <w:sz w:val="22"/>
                <w:szCs w:val="22"/>
              </w:rPr>
            </w:pPr>
            <w:r w:rsidRPr="00295D76">
              <w:rPr>
                <w:rFonts w:asciiTheme="minorHAnsi" w:hAnsiTheme="minorHAnsi" w:cstheme="minorHAnsi"/>
                <w:sz w:val="22"/>
                <w:szCs w:val="22"/>
              </w:rPr>
              <w:t>1.</w:t>
            </w:r>
          </w:p>
        </w:tc>
        <w:tc>
          <w:tcPr>
            <w:tcW w:w="6702" w:type="dxa"/>
            <w:shd w:val="clear" w:color="auto" w:fill="auto"/>
          </w:tcPr>
          <w:p w14:paraId="5817F780" w14:textId="0CE1DD7F" w:rsidR="006D32EA" w:rsidRPr="00791606" w:rsidRDefault="00697F6E" w:rsidP="00697F6E">
            <w:pPr>
              <w:pStyle w:val="NoSpacing"/>
              <w:rPr>
                <w:rFonts w:asciiTheme="minorHAnsi" w:hAnsiTheme="minorHAnsi" w:cstheme="minorHAnsi"/>
                <w:b/>
                <w:bCs/>
                <w:sz w:val="22"/>
                <w:szCs w:val="22"/>
              </w:rPr>
            </w:pPr>
            <w:r w:rsidRPr="00791606">
              <w:rPr>
                <w:rFonts w:asciiTheme="minorHAnsi" w:hAnsiTheme="minorHAnsi" w:cstheme="minorHAnsi"/>
                <w:b/>
                <w:bCs/>
                <w:sz w:val="22"/>
                <w:szCs w:val="22"/>
              </w:rPr>
              <w:t xml:space="preserve">Conference Package for </w:t>
            </w:r>
            <w:r w:rsidR="00791606" w:rsidRPr="00791606">
              <w:rPr>
                <w:rFonts w:asciiTheme="minorHAnsi" w:hAnsiTheme="minorHAnsi" w:cstheme="minorHAnsi"/>
                <w:b/>
                <w:bCs/>
                <w:sz w:val="22"/>
                <w:szCs w:val="22"/>
              </w:rPr>
              <w:t>110</w:t>
            </w:r>
            <w:r w:rsidRPr="00791606">
              <w:rPr>
                <w:rFonts w:asciiTheme="minorHAnsi" w:hAnsiTheme="minorHAnsi" w:cstheme="minorHAnsi"/>
                <w:b/>
                <w:bCs/>
                <w:sz w:val="22"/>
                <w:szCs w:val="22"/>
              </w:rPr>
              <w:t xml:space="preserve"> pax</w:t>
            </w:r>
            <w:r w:rsidR="00791606" w:rsidRPr="00791606">
              <w:rPr>
                <w:rFonts w:asciiTheme="minorHAnsi" w:hAnsiTheme="minorHAnsi" w:cstheme="minorHAnsi"/>
                <w:b/>
                <w:bCs/>
                <w:sz w:val="22"/>
                <w:szCs w:val="22"/>
              </w:rPr>
              <w:t xml:space="preserve"> as per requirements stated below:</w:t>
            </w:r>
          </w:p>
          <w:p w14:paraId="07495F8E" w14:textId="0237C9E2" w:rsidR="00791606" w:rsidRPr="00791606" w:rsidRDefault="00791606" w:rsidP="00791606">
            <w:pPr>
              <w:pStyle w:val="NoSpacing"/>
              <w:rPr>
                <w:rFonts w:asciiTheme="minorHAnsi" w:hAnsiTheme="minorHAnsi" w:cstheme="minorHAnsi"/>
                <w:sz w:val="22"/>
                <w:szCs w:val="22"/>
              </w:rPr>
            </w:pPr>
            <w:r w:rsidRPr="00791606">
              <w:rPr>
                <w:rFonts w:asciiTheme="minorHAnsi" w:hAnsiTheme="minorHAnsi" w:cstheme="minorHAnsi"/>
                <w:sz w:val="22"/>
                <w:szCs w:val="22"/>
              </w:rPr>
              <w:t>No of Standard Rooms approx. 100-110 for the workshop 17</w:t>
            </w:r>
            <w:r w:rsidRPr="00791606">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791606">
              <w:rPr>
                <w:rFonts w:asciiTheme="minorHAnsi" w:hAnsiTheme="minorHAnsi" w:cstheme="minorHAnsi"/>
                <w:sz w:val="22"/>
                <w:szCs w:val="22"/>
              </w:rPr>
              <w:t>- 20</w:t>
            </w:r>
            <w:r w:rsidRPr="00791606">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791606">
              <w:rPr>
                <w:rFonts w:asciiTheme="minorHAnsi" w:hAnsiTheme="minorHAnsi" w:cstheme="minorHAnsi"/>
                <w:sz w:val="22"/>
                <w:szCs w:val="22"/>
              </w:rPr>
              <w:t>October; Arrival on the 16</w:t>
            </w:r>
            <w:r w:rsidRPr="00791606">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791606">
              <w:rPr>
                <w:rFonts w:asciiTheme="minorHAnsi" w:hAnsiTheme="minorHAnsi" w:cstheme="minorHAnsi"/>
                <w:sz w:val="22"/>
                <w:szCs w:val="22"/>
              </w:rPr>
              <w:t>Oct, and Departure on 21</w:t>
            </w:r>
            <w:r w:rsidRPr="00791606">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Pr="00791606">
              <w:rPr>
                <w:rFonts w:asciiTheme="minorHAnsi" w:hAnsiTheme="minorHAnsi" w:cstheme="minorHAnsi"/>
                <w:sz w:val="22"/>
                <w:szCs w:val="22"/>
              </w:rPr>
              <w:t>Oct</w:t>
            </w:r>
          </w:p>
          <w:p w14:paraId="0AE5BE83" w14:textId="13F74295" w:rsidR="00791606" w:rsidRPr="00791606" w:rsidRDefault="00791606" w:rsidP="00791606">
            <w:pPr>
              <w:pStyle w:val="NoSpacing"/>
              <w:rPr>
                <w:rFonts w:asciiTheme="minorHAnsi" w:hAnsiTheme="minorHAnsi" w:cstheme="minorHAnsi"/>
                <w:b/>
                <w:bCs/>
                <w:sz w:val="22"/>
                <w:szCs w:val="22"/>
              </w:rPr>
            </w:pPr>
            <w:r w:rsidRPr="00791606">
              <w:rPr>
                <w:rFonts w:asciiTheme="minorHAnsi" w:hAnsiTheme="minorHAnsi" w:cstheme="minorHAnsi"/>
                <w:sz w:val="22"/>
                <w:szCs w:val="22"/>
              </w:rPr>
              <w:t xml:space="preserve">● </w:t>
            </w:r>
            <w:r w:rsidRPr="00791606">
              <w:rPr>
                <w:rFonts w:asciiTheme="minorHAnsi" w:hAnsiTheme="minorHAnsi" w:cstheme="minorHAnsi"/>
                <w:b/>
                <w:bCs/>
                <w:sz w:val="22"/>
                <w:szCs w:val="22"/>
              </w:rPr>
              <w:t>No of attendees for the meeting is approx. 100-110; Meeting room to accommodate this number for dates 17</w:t>
            </w:r>
            <w:r w:rsidRPr="00791606">
              <w:rPr>
                <w:rFonts w:asciiTheme="minorHAnsi" w:hAnsiTheme="minorHAnsi" w:cstheme="minorHAnsi"/>
                <w:b/>
                <w:bCs/>
                <w:sz w:val="22"/>
                <w:szCs w:val="22"/>
                <w:vertAlign w:val="superscript"/>
              </w:rPr>
              <w:t>th</w:t>
            </w:r>
            <w:r w:rsidRPr="00791606">
              <w:rPr>
                <w:rFonts w:asciiTheme="minorHAnsi" w:hAnsiTheme="minorHAnsi" w:cstheme="minorHAnsi"/>
                <w:b/>
                <w:bCs/>
                <w:sz w:val="22"/>
                <w:szCs w:val="22"/>
              </w:rPr>
              <w:t xml:space="preserve"> - 20</w:t>
            </w:r>
            <w:r w:rsidRPr="00791606">
              <w:rPr>
                <w:rFonts w:asciiTheme="minorHAnsi" w:hAnsiTheme="minorHAnsi" w:cstheme="minorHAnsi"/>
                <w:b/>
                <w:bCs/>
                <w:sz w:val="22"/>
                <w:szCs w:val="22"/>
                <w:vertAlign w:val="superscript"/>
              </w:rPr>
              <w:t>th</w:t>
            </w:r>
            <w:r w:rsidRPr="00791606">
              <w:rPr>
                <w:rFonts w:asciiTheme="minorHAnsi" w:hAnsiTheme="minorHAnsi" w:cstheme="minorHAnsi"/>
                <w:b/>
                <w:bCs/>
                <w:sz w:val="22"/>
                <w:szCs w:val="22"/>
              </w:rPr>
              <w:t xml:space="preserve"> October</w:t>
            </w:r>
          </w:p>
          <w:p w14:paraId="20D7AFEE" w14:textId="77777777" w:rsidR="00791606" w:rsidRPr="00791606" w:rsidRDefault="00791606" w:rsidP="00791606">
            <w:pPr>
              <w:pStyle w:val="NoSpacing"/>
              <w:rPr>
                <w:rFonts w:asciiTheme="minorHAnsi" w:hAnsiTheme="minorHAnsi" w:cstheme="minorHAnsi"/>
                <w:b/>
                <w:bCs/>
                <w:sz w:val="22"/>
                <w:szCs w:val="22"/>
              </w:rPr>
            </w:pPr>
            <w:r w:rsidRPr="00791606">
              <w:rPr>
                <w:rFonts w:asciiTheme="minorHAnsi" w:hAnsiTheme="minorHAnsi" w:cstheme="minorHAnsi"/>
                <w:sz w:val="22"/>
                <w:szCs w:val="22"/>
              </w:rPr>
              <w:t xml:space="preserve">● </w:t>
            </w:r>
            <w:r w:rsidRPr="00791606">
              <w:rPr>
                <w:rFonts w:asciiTheme="minorHAnsi" w:hAnsiTheme="minorHAnsi" w:cstheme="minorHAnsi"/>
                <w:b/>
                <w:bCs/>
                <w:sz w:val="22"/>
                <w:szCs w:val="22"/>
              </w:rPr>
              <w:t>15 participants to use smaller meeting room on 21st October, check out on 22nd October</w:t>
            </w:r>
          </w:p>
          <w:p w14:paraId="0D85047F" w14:textId="77777777" w:rsidR="00791606" w:rsidRPr="00791606" w:rsidRDefault="00791606" w:rsidP="00791606">
            <w:pPr>
              <w:pStyle w:val="NoSpacing"/>
              <w:rPr>
                <w:rFonts w:asciiTheme="minorHAnsi" w:hAnsiTheme="minorHAnsi" w:cstheme="minorHAnsi"/>
                <w:sz w:val="22"/>
                <w:szCs w:val="22"/>
              </w:rPr>
            </w:pPr>
            <w:r w:rsidRPr="00791606">
              <w:rPr>
                <w:rFonts w:asciiTheme="minorHAnsi" w:hAnsiTheme="minorHAnsi" w:cstheme="minorHAnsi"/>
                <w:sz w:val="22"/>
                <w:szCs w:val="22"/>
              </w:rPr>
              <w:t>● Daily Room Rates for Guest Rooms:</w:t>
            </w:r>
          </w:p>
          <w:p w14:paraId="430A371B" w14:textId="77777777" w:rsidR="00791606" w:rsidRPr="00791606" w:rsidRDefault="00791606" w:rsidP="00791606">
            <w:pPr>
              <w:pStyle w:val="NoSpacing"/>
              <w:rPr>
                <w:rFonts w:asciiTheme="minorHAnsi" w:hAnsiTheme="minorHAnsi" w:cstheme="minorHAnsi"/>
                <w:sz w:val="22"/>
                <w:szCs w:val="22"/>
              </w:rPr>
            </w:pPr>
            <w:r w:rsidRPr="00791606">
              <w:rPr>
                <w:rFonts w:asciiTheme="minorHAnsi" w:hAnsiTheme="minorHAnsi" w:cstheme="minorHAnsi"/>
                <w:sz w:val="22"/>
                <w:szCs w:val="22"/>
              </w:rPr>
              <w:t>● Room Configurations;</w:t>
            </w:r>
          </w:p>
          <w:p w14:paraId="79F0DEC5" w14:textId="77777777" w:rsidR="00791606" w:rsidRPr="00791606" w:rsidRDefault="00791606" w:rsidP="00791606">
            <w:pPr>
              <w:pStyle w:val="NoSpacing"/>
              <w:rPr>
                <w:rFonts w:asciiTheme="minorHAnsi" w:hAnsiTheme="minorHAnsi" w:cstheme="minorHAnsi"/>
                <w:sz w:val="22"/>
                <w:szCs w:val="22"/>
              </w:rPr>
            </w:pPr>
            <w:r w:rsidRPr="00791606">
              <w:rPr>
                <w:rFonts w:asciiTheme="minorHAnsi" w:hAnsiTheme="minorHAnsi" w:cstheme="minorHAnsi"/>
                <w:sz w:val="22"/>
                <w:szCs w:val="22"/>
              </w:rPr>
              <w:t>● Meeting Room Hire Cost;</w:t>
            </w:r>
          </w:p>
          <w:p w14:paraId="289F3536" w14:textId="77777777" w:rsidR="00791606" w:rsidRPr="00791606" w:rsidRDefault="00791606" w:rsidP="00791606">
            <w:pPr>
              <w:pStyle w:val="NoSpacing"/>
              <w:rPr>
                <w:rFonts w:asciiTheme="minorHAnsi" w:hAnsiTheme="minorHAnsi" w:cstheme="minorHAnsi"/>
                <w:sz w:val="22"/>
                <w:szCs w:val="22"/>
              </w:rPr>
            </w:pPr>
            <w:r w:rsidRPr="00791606">
              <w:rPr>
                <w:rFonts w:asciiTheme="minorHAnsi" w:hAnsiTheme="minorHAnsi" w:cstheme="minorHAnsi"/>
                <w:sz w:val="22"/>
                <w:szCs w:val="22"/>
              </w:rPr>
              <w:t>● Meeting Package:</w:t>
            </w:r>
          </w:p>
          <w:p w14:paraId="05C459A6" w14:textId="52696417" w:rsidR="00791606" w:rsidRPr="00791606" w:rsidRDefault="00791606" w:rsidP="00791606">
            <w:pPr>
              <w:pStyle w:val="NoSpacing"/>
              <w:rPr>
                <w:rFonts w:asciiTheme="minorHAnsi" w:hAnsiTheme="minorHAnsi" w:cstheme="minorHAnsi"/>
                <w:sz w:val="22"/>
                <w:szCs w:val="22"/>
              </w:rPr>
            </w:pPr>
            <w:r w:rsidRPr="00791606">
              <w:rPr>
                <w:rFonts w:asciiTheme="minorHAnsi" w:hAnsiTheme="minorHAnsi" w:cstheme="minorHAnsi"/>
                <w:sz w:val="22"/>
                <w:szCs w:val="22"/>
              </w:rPr>
              <w:t>● Banquet pricing including morning tea, lunch, afternoon tea and dinner. Meals to ensure there is</w:t>
            </w:r>
            <w:r>
              <w:rPr>
                <w:rFonts w:asciiTheme="minorHAnsi" w:hAnsiTheme="minorHAnsi" w:cstheme="minorHAnsi"/>
                <w:sz w:val="22"/>
                <w:szCs w:val="22"/>
              </w:rPr>
              <w:t xml:space="preserve"> </w:t>
            </w:r>
            <w:r w:rsidRPr="00791606">
              <w:rPr>
                <w:rFonts w:asciiTheme="minorHAnsi" w:hAnsiTheme="minorHAnsi" w:cstheme="minorHAnsi"/>
                <w:sz w:val="22"/>
                <w:szCs w:val="22"/>
              </w:rPr>
              <w:t>vegetarian options;</w:t>
            </w:r>
          </w:p>
          <w:p w14:paraId="58AFE1E3" w14:textId="77777777" w:rsidR="00791606" w:rsidRPr="00791606" w:rsidRDefault="00791606" w:rsidP="00791606">
            <w:pPr>
              <w:pStyle w:val="NoSpacing"/>
              <w:rPr>
                <w:rFonts w:asciiTheme="minorHAnsi" w:hAnsiTheme="minorHAnsi" w:cstheme="minorHAnsi"/>
                <w:sz w:val="22"/>
                <w:szCs w:val="22"/>
              </w:rPr>
            </w:pPr>
            <w:r w:rsidRPr="00791606">
              <w:rPr>
                <w:rFonts w:asciiTheme="minorHAnsi" w:hAnsiTheme="minorHAnsi" w:cstheme="minorHAnsi"/>
                <w:sz w:val="22"/>
                <w:szCs w:val="22"/>
              </w:rPr>
              <w:t>● Group dinner to be arranged on the opening night of Monday;</w:t>
            </w:r>
          </w:p>
          <w:p w14:paraId="6E799E39" w14:textId="77777777" w:rsidR="00791606" w:rsidRPr="00791606" w:rsidRDefault="00791606" w:rsidP="00791606">
            <w:pPr>
              <w:pStyle w:val="NoSpacing"/>
              <w:rPr>
                <w:rFonts w:asciiTheme="minorHAnsi" w:hAnsiTheme="minorHAnsi" w:cstheme="minorHAnsi"/>
                <w:sz w:val="22"/>
                <w:szCs w:val="22"/>
              </w:rPr>
            </w:pPr>
            <w:r w:rsidRPr="00791606">
              <w:rPr>
                <w:rFonts w:asciiTheme="minorHAnsi" w:hAnsiTheme="minorHAnsi" w:cstheme="minorHAnsi"/>
                <w:sz w:val="22"/>
                <w:szCs w:val="22"/>
              </w:rPr>
              <w:t>● Group dinner to be arranged on the closing night of Thursday;</w:t>
            </w:r>
          </w:p>
          <w:p w14:paraId="0CE434EE" w14:textId="11130C05" w:rsidR="00791606" w:rsidRPr="00791606" w:rsidRDefault="00791606" w:rsidP="00791606">
            <w:pPr>
              <w:pStyle w:val="NoSpacing"/>
              <w:rPr>
                <w:rFonts w:asciiTheme="minorHAnsi" w:hAnsiTheme="minorHAnsi" w:cstheme="minorHAnsi"/>
                <w:sz w:val="22"/>
                <w:szCs w:val="22"/>
              </w:rPr>
            </w:pPr>
            <w:r w:rsidRPr="00791606">
              <w:rPr>
                <w:rFonts w:asciiTheme="minorHAnsi" w:hAnsiTheme="minorHAnsi" w:cstheme="minorHAnsi"/>
                <w:sz w:val="22"/>
                <w:szCs w:val="22"/>
              </w:rPr>
              <w:t>● Audio Visual Support such as minimum of two HD camera feed, Lectern Microphone, cordless</w:t>
            </w:r>
            <w:r>
              <w:rPr>
                <w:rFonts w:asciiTheme="minorHAnsi" w:hAnsiTheme="minorHAnsi" w:cstheme="minorHAnsi"/>
                <w:sz w:val="22"/>
                <w:szCs w:val="22"/>
              </w:rPr>
              <w:t xml:space="preserve"> </w:t>
            </w:r>
            <w:r w:rsidRPr="00791606">
              <w:rPr>
                <w:rFonts w:asciiTheme="minorHAnsi" w:hAnsiTheme="minorHAnsi" w:cstheme="minorHAnsi"/>
                <w:sz w:val="22"/>
                <w:szCs w:val="22"/>
              </w:rPr>
              <w:t xml:space="preserve">microphones, speakers, white </w:t>
            </w:r>
            <w:r>
              <w:rPr>
                <w:rFonts w:asciiTheme="minorHAnsi" w:hAnsiTheme="minorHAnsi" w:cstheme="minorHAnsi"/>
                <w:sz w:val="22"/>
                <w:szCs w:val="22"/>
              </w:rPr>
              <w:t>s</w:t>
            </w:r>
            <w:r w:rsidRPr="00791606">
              <w:rPr>
                <w:rFonts w:asciiTheme="minorHAnsi" w:hAnsiTheme="minorHAnsi" w:cstheme="minorHAnsi"/>
                <w:sz w:val="22"/>
                <w:szCs w:val="22"/>
              </w:rPr>
              <w:t>creen/</w:t>
            </w:r>
            <w:r w:rsidR="004F5FAF">
              <w:rPr>
                <w:rFonts w:asciiTheme="minorHAnsi" w:hAnsiTheme="minorHAnsi" w:cstheme="minorHAnsi"/>
                <w:sz w:val="22"/>
                <w:szCs w:val="22"/>
              </w:rPr>
              <w:t xml:space="preserve"> </w:t>
            </w:r>
            <w:r w:rsidRPr="00791606">
              <w:rPr>
                <w:rFonts w:asciiTheme="minorHAnsi" w:hAnsiTheme="minorHAnsi" w:cstheme="minorHAnsi"/>
                <w:sz w:val="22"/>
                <w:szCs w:val="22"/>
              </w:rPr>
              <w:t>projector;</w:t>
            </w:r>
          </w:p>
          <w:p w14:paraId="317CA2AF" w14:textId="29CF4BE7" w:rsidR="00BA5842" w:rsidRPr="00295D76" w:rsidRDefault="00791606" w:rsidP="00791606">
            <w:pPr>
              <w:pStyle w:val="NoSpacing"/>
              <w:rPr>
                <w:rFonts w:asciiTheme="minorHAnsi" w:hAnsiTheme="minorHAnsi" w:cstheme="minorHAnsi"/>
                <w:sz w:val="22"/>
                <w:szCs w:val="22"/>
                <w:highlight w:val="yellow"/>
              </w:rPr>
            </w:pPr>
            <w:r w:rsidRPr="00791606">
              <w:rPr>
                <w:rFonts w:asciiTheme="minorHAnsi" w:hAnsiTheme="minorHAnsi" w:cstheme="minorHAnsi"/>
                <w:sz w:val="22"/>
                <w:szCs w:val="22"/>
              </w:rPr>
              <w:t>● Dedicated Internet Line for the audio support and a separate Wifi access to guest for the meeting</w:t>
            </w:r>
          </w:p>
        </w:tc>
        <w:tc>
          <w:tcPr>
            <w:tcW w:w="1306" w:type="dxa"/>
          </w:tcPr>
          <w:p w14:paraId="01790E7A" w14:textId="2785AE4C" w:rsidR="00CA54FE" w:rsidRPr="00295D76" w:rsidRDefault="00BB0AAD" w:rsidP="00295D76">
            <w:pPr>
              <w:pStyle w:val="NoSpacing"/>
              <w:rPr>
                <w:rFonts w:asciiTheme="minorHAnsi" w:hAnsiTheme="minorHAnsi" w:cstheme="minorHAnsi"/>
                <w:sz w:val="22"/>
                <w:szCs w:val="22"/>
              </w:rPr>
            </w:pPr>
            <w:r>
              <w:rPr>
                <w:rFonts w:asciiTheme="minorHAnsi" w:hAnsiTheme="minorHAnsi" w:cstheme="minorHAnsi"/>
                <w:sz w:val="22"/>
                <w:szCs w:val="22"/>
              </w:rPr>
              <w:t>5 days</w:t>
            </w:r>
          </w:p>
        </w:tc>
      </w:tr>
      <w:bookmarkEnd w:id="3"/>
    </w:tbl>
    <w:p w14:paraId="086C8CA6" w14:textId="77777777" w:rsidR="00B415C5" w:rsidRDefault="00B415C5" w:rsidP="009E6573">
      <w:pPr>
        <w:jc w:val="both"/>
        <w:rPr>
          <w:rFonts w:ascii="Calibri" w:hAnsi="Calibri" w:cs="Calibri"/>
          <w:sz w:val="22"/>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FE670BF"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06801BD1" w14:textId="79B6EB61"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lastRenderedPageBreak/>
        <w:t xml:space="preserve">The object of the RFQ is to identify a supplier who can provide UNFPA PSRO with all the </w:t>
      </w:r>
      <w:r w:rsidR="000D0992" w:rsidRPr="00B8319E">
        <w:rPr>
          <w:rFonts w:ascii="Calibri" w:hAnsi="Calibri" w:cs="Calibri"/>
          <w:sz w:val="22"/>
          <w:szCs w:val="22"/>
        </w:rPr>
        <w:t>above-mentioned</w:t>
      </w:r>
      <w:r w:rsidR="00B61061" w:rsidRPr="00B8319E">
        <w:rPr>
          <w:rFonts w:ascii="Arial" w:hAnsi="Arial" w:cs="Arial"/>
          <w:color w:val="222222"/>
          <w:sz w:val="20"/>
        </w:rPr>
        <w:t xml:space="preserve"> </w:t>
      </w:r>
      <w:r w:rsidR="0069539B">
        <w:rPr>
          <w:rFonts w:ascii="Calibri" w:hAnsi="Calibri" w:cs="Calibri"/>
          <w:sz w:val="22"/>
          <w:szCs w:val="22"/>
        </w:rPr>
        <w:t>promotional items</w:t>
      </w:r>
      <w:r w:rsidRPr="00B8319E">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1213A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63CED9A4"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bookmarkStart w:id="4" w:name="_Hlk108000159"/>
      <w:r w:rsidR="00EF2398">
        <w:rPr>
          <w:rFonts w:ascii="Calibri" w:eastAsia="Times" w:hAnsi="Calibri"/>
          <w:sz w:val="22"/>
          <w:szCs w:val="22"/>
        </w:rPr>
        <w:t xml:space="preserve">Thursday 22nd </w:t>
      </w:r>
      <w:r w:rsidR="006101AC">
        <w:rPr>
          <w:rFonts w:ascii="Calibri" w:eastAsia="Times" w:hAnsi="Calibri"/>
          <w:sz w:val="22"/>
          <w:szCs w:val="22"/>
        </w:rPr>
        <w:t xml:space="preserve">September </w:t>
      </w:r>
      <w:r w:rsidR="0069539B">
        <w:rPr>
          <w:rFonts w:ascii="Calibri" w:eastAsia="Times" w:hAnsi="Calibri"/>
          <w:sz w:val="22"/>
          <w:szCs w:val="22"/>
        </w:rPr>
        <w:t>2022,</w:t>
      </w:r>
      <w:r w:rsidR="000E5FC8" w:rsidRPr="00B8319E">
        <w:rPr>
          <w:rFonts w:ascii="Calibri" w:eastAsia="Times" w:hAnsi="Calibri"/>
          <w:sz w:val="22"/>
          <w:szCs w:val="22"/>
        </w:rPr>
        <w:t xml:space="preserve"> 5.00pm, Fiji Time</w:t>
      </w:r>
      <w:r w:rsidR="000E5FC8">
        <w:rPr>
          <w:rFonts w:ascii="Calibri" w:eastAsia="Times" w:hAnsi="Calibri"/>
          <w:sz w:val="22"/>
          <w:szCs w:val="22"/>
        </w:rPr>
        <w:t>.</w:t>
      </w:r>
      <w:bookmarkEnd w:id="4"/>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0DD3C2AE"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EF2398">
        <w:rPr>
          <w:rFonts w:ascii="Calibri" w:hAnsi="Calibri" w:cs="Calibri"/>
          <w:sz w:val="22"/>
          <w:szCs w:val="22"/>
        </w:rPr>
        <w:t xml:space="preserve">Thursday 22nd September </w:t>
      </w:r>
      <w:r w:rsidR="0069539B" w:rsidRPr="0069539B">
        <w:rPr>
          <w:rFonts w:ascii="Calibri" w:eastAsia="Times" w:hAnsi="Calibri"/>
          <w:sz w:val="22"/>
          <w:szCs w:val="22"/>
        </w:rPr>
        <w:t>2022, 5.00pm, Fiji Time.</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1213A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51A4BC56"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22</w:t>
      </w:r>
      <w:r w:rsidRPr="003A1F0A">
        <w:rPr>
          <w:rFonts w:ascii="Calibri" w:hAnsi="Calibri" w:cs="Calibri"/>
          <w:sz w:val="22"/>
          <w:szCs w:val="22"/>
        </w:rPr>
        <w:t>/</w:t>
      </w:r>
      <w:r w:rsidR="00F34BAD">
        <w:rPr>
          <w:rFonts w:ascii="Calibri" w:hAnsi="Calibri" w:cs="Calibri"/>
          <w:sz w:val="22"/>
          <w:szCs w:val="22"/>
        </w:rPr>
        <w:t>0</w:t>
      </w:r>
      <w:r w:rsidR="00A91A7C">
        <w:rPr>
          <w:rFonts w:ascii="Calibri" w:hAnsi="Calibri" w:cs="Calibri"/>
          <w:sz w:val="22"/>
          <w:szCs w:val="22"/>
        </w:rPr>
        <w:t>2</w:t>
      </w:r>
      <w:r w:rsidR="004F5FAF">
        <w:rPr>
          <w:rFonts w:ascii="Calibri" w:hAnsi="Calibri" w:cs="Calibri"/>
          <w:sz w:val="22"/>
          <w:szCs w:val="22"/>
        </w:rPr>
        <w:t>9</w:t>
      </w:r>
      <w:r w:rsidRPr="003A1F0A">
        <w:rPr>
          <w:rFonts w:ascii="Calibri" w:hAnsi="Calibri" w:cs="Calibri"/>
          <w:sz w:val="22"/>
          <w:szCs w:val="22"/>
        </w:rPr>
        <w:t xml:space="preserve"> –</w:t>
      </w:r>
      <w:r w:rsidR="006101AC" w:rsidRPr="006101AC">
        <w:t xml:space="preserve"> </w:t>
      </w:r>
      <w:r w:rsidR="004F5FAF" w:rsidRPr="004F5FAF">
        <w:rPr>
          <w:rFonts w:ascii="Calibri" w:hAnsi="Calibri" w:cs="Calibri"/>
          <w:bCs/>
          <w:sz w:val="22"/>
          <w:szCs w:val="22"/>
        </w:rPr>
        <w:t>Conference Package and Accommodation for Transformative Agenda: Phase I Consolidation and Phase II Design Workshop from 17</w:t>
      </w:r>
      <w:r w:rsidR="004F5FAF" w:rsidRPr="004F5FAF">
        <w:rPr>
          <w:rFonts w:ascii="Calibri" w:hAnsi="Calibri" w:cs="Calibri"/>
          <w:bCs/>
          <w:sz w:val="22"/>
          <w:szCs w:val="22"/>
          <w:vertAlign w:val="superscript"/>
        </w:rPr>
        <w:t>th</w:t>
      </w:r>
      <w:r w:rsidR="004F5FAF">
        <w:rPr>
          <w:rFonts w:ascii="Calibri" w:hAnsi="Calibri" w:cs="Calibri"/>
          <w:bCs/>
          <w:sz w:val="22"/>
          <w:szCs w:val="22"/>
        </w:rPr>
        <w:t xml:space="preserve"> </w:t>
      </w:r>
      <w:r w:rsidR="004F5FAF" w:rsidRPr="004F5FAF">
        <w:rPr>
          <w:rFonts w:ascii="Calibri" w:hAnsi="Calibri" w:cs="Calibri"/>
          <w:bCs/>
          <w:sz w:val="22"/>
          <w:szCs w:val="22"/>
        </w:rPr>
        <w:t xml:space="preserve">October </w:t>
      </w:r>
      <w:r w:rsidR="004F5FAF">
        <w:rPr>
          <w:rFonts w:ascii="Calibri" w:hAnsi="Calibri" w:cs="Calibri"/>
          <w:bCs/>
          <w:sz w:val="22"/>
          <w:szCs w:val="22"/>
        </w:rPr>
        <w:t>–</w:t>
      </w:r>
      <w:r w:rsidR="004F5FAF" w:rsidRPr="004F5FAF">
        <w:rPr>
          <w:rFonts w:ascii="Calibri" w:hAnsi="Calibri" w:cs="Calibri"/>
          <w:bCs/>
          <w:sz w:val="22"/>
          <w:szCs w:val="22"/>
        </w:rPr>
        <w:t xml:space="preserve"> 20</w:t>
      </w:r>
      <w:r w:rsidR="004F5FAF" w:rsidRPr="004F5FAF">
        <w:rPr>
          <w:rFonts w:ascii="Calibri" w:hAnsi="Calibri" w:cs="Calibri"/>
          <w:bCs/>
          <w:sz w:val="22"/>
          <w:szCs w:val="22"/>
          <w:vertAlign w:val="superscript"/>
        </w:rPr>
        <w:t>th</w:t>
      </w:r>
      <w:r w:rsidR="004F5FAF">
        <w:rPr>
          <w:rFonts w:ascii="Calibri" w:hAnsi="Calibri" w:cs="Calibri"/>
          <w:bCs/>
          <w:sz w:val="22"/>
          <w:szCs w:val="22"/>
        </w:rPr>
        <w:t xml:space="preserve"> </w:t>
      </w:r>
      <w:r w:rsidR="004F5FAF" w:rsidRPr="004F5FAF">
        <w:rPr>
          <w:rFonts w:ascii="Calibri" w:hAnsi="Calibri" w:cs="Calibri"/>
          <w:bCs/>
          <w:sz w:val="22"/>
          <w:szCs w:val="22"/>
        </w:rPr>
        <w:t>October 2022</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77777777"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lastRenderedPageBreak/>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1213A8"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0CF46D11" w14:textId="58F4A813" w:rsidR="008702F8" w:rsidRPr="00BD3B28" w:rsidRDefault="00405DC9" w:rsidP="008702F8">
      <w:pPr>
        <w:jc w:val="both"/>
        <w:rPr>
          <w:rFonts w:asciiTheme="minorHAnsi" w:hAnsiTheme="minorHAnsi" w:cstheme="minorHAnsi"/>
          <w:b/>
          <w:sz w:val="22"/>
          <w:szCs w:val="22"/>
        </w:rPr>
      </w:pPr>
      <w:bookmarkStart w:id="5" w:name="_Toc368998656"/>
      <w:r w:rsidRPr="00405DC9">
        <w:rPr>
          <w:rFonts w:asciiTheme="minorHAnsi" w:hAnsiTheme="minorHAnsi" w:cstheme="minorHAnsi"/>
          <w:sz w:val="22"/>
          <w:szCs w:val="22"/>
        </w:rPr>
        <w:lastRenderedPageBreak/>
        <w:t xml:space="preserve">Bidder(s) perceiving that they have been unjustly or unfairly treated in connection with a solicitation, evaluation, or award of a contract may submit a complaint to the UNFPA Head of the Business Unit Saira Shameem, UNFPA PSRO Deputy Director and Deputy Representative at </w:t>
      </w:r>
      <w:hyperlink r:id="rId16" w:history="1">
        <w:r w:rsidRPr="00405DC9">
          <w:rPr>
            <w:rStyle w:val="Hyperlink"/>
            <w:rFonts w:asciiTheme="minorHAnsi" w:hAnsiTheme="minorHAnsi" w:cstheme="minorHAnsi"/>
            <w:sz w:val="22"/>
            <w:szCs w:val="22"/>
          </w:rPr>
          <w:t>shameem@unfpa.org</w:t>
        </w:r>
      </w:hyperlink>
      <w:r w:rsidRPr="00405DC9">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405DC9">
          <w:rPr>
            <w:rStyle w:val="Hyperlink"/>
            <w:rFonts w:asciiTheme="minorHAnsi" w:hAnsiTheme="minorHAnsi" w:cstheme="minorHAnsi"/>
            <w:sz w:val="22"/>
            <w:szCs w:val="22"/>
          </w:rPr>
          <w:t>procurement@unfpa.org</w:t>
        </w:r>
      </w:hyperlink>
      <w:r w:rsidRPr="00405DC9">
        <w:rPr>
          <w:rFonts w:asciiTheme="minorHAnsi" w:hAnsiTheme="minorHAnsi" w:cstheme="minorHAnsi"/>
          <w:sz w:val="22"/>
          <w:szCs w:val="22"/>
        </w:rPr>
        <w:t>.</w:t>
      </w:r>
    </w:p>
    <w:bookmarkEnd w:id="5"/>
    <w:p w14:paraId="1808EC5C"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389D1589"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4122AD3E"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22</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1E1C33">
              <w:rPr>
                <w:rFonts w:ascii="Calibri" w:hAnsi="Calibri" w:cs="Calibri"/>
                <w:sz w:val="22"/>
                <w:szCs w:val="22"/>
                <w:lang w:val="es-ES"/>
              </w:rPr>
              <w:t>2</w:t>
            </w:r>
            <w:r w:rsidR="004F5FAF">
              <w:rPr>
                <w:rFonts w:ascii="Calibri" w:hAnsi="Calibri" w:cs="Calibri"/>
                <w:sz w:val="22"/>
                <w:szCs w:val="22"/>
                <w:lang w:val="es-ES"/>
              </w:rPr>
              <w:t>9</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77777777"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99"/>
        <w:gridCol w:w="4385"/>
        <w:gridCol w:w="797"/>
        <w:gridCol w:w="1290"/>
        <w:gridCol w:w="1069"/>
        <w:gridCol w:w="1599"/>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D443E7">
        <w:trPr>
          <w:trHeight w:val="595"/>
          <w:jc w:val="center"/>
        </w:trPr>
        <w:tc>
          <w:tcPr>
            <w:tcW w:w="999"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385"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797" w:type="dxa"/>
            <w:tcBorders>
              <w:top w:val="single" w:sz="4" w:space="0" w:color="auto"/>
            </w:tcBorders>
            <w:shd w:val="clear" w:color="auto" w:fill="000080"/>
            <w:vAlign w:val="center"/>
          </w:tcPr>
          <w:p w14:paraId="1B62F48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290" w:type="dxa"/>
            <w:tcBorders>
              <w:top w:val="single" w:sz="4" w:space="0" w:color="auto"/>
            </w:tcBorders>
            <w:shd w:val="clear" w:color="auto" w:fill="000080"/>
            <w:vAlign w:val="center"/>
          </w:tcPr>
          <w:p w14:paraId="3E4C28FA"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69" w:type="dxa"/>
            <w:tcBorders>
              <w:top w:val="single" w:sz="4" w:space="0" w:color="auto"/>
            </w:tcBorders>
            <w:shd w:val="clear" w:color="auto" w:fill="000080"/>
            <w:vAlign w:val="center"/>
          </w:tcPr>
          <w:p w14:paraId="0ACCC64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599"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33F62EF1" w:rsidR="00852E5B" w:rsidRPr="00A76D51" w:rsidRDefault="008B3B16" w:rsidP="003067A6">
            <w:pPr>
              <w:jc w:val="center"/>
              <w:rPr>
                <w:rFonts w:ascii="Calibri" w:hAnsi="Calibri" w:cs="Calibri"/>
                <w:sz w:val="22"/>
                <w:szCs w:val="22"/>
              </w:rPr>
            </w:pPr>
            <w:r>
              <w:rPr>
                <w:rFonts w:ascii="Calibri" w:hAnsi="Calibri" w:cs="Calibri"/>
                <w:sz w:val="22"/>
                <w:szCs w:val="22"/>
              </w:rPr>
              <w:t>(</w:t>
            </w:r>
            <w:r w:rsidR="00CF420B">
              <w:rPr>
                <w:rFonts w:ascii="Calibri" w:hAnsi="Calibri" w:cs="Calibri"/>
                <w:sz w:val="22"/>
                <w:szCs w:val="22"/>
              </w:rPr>
              <w:t>SB</w:t>
            </w:r>
            <w:r>
              <w:rPr>
                <w:rFonts w:ascii="Calibri" w:hAnsi="Calibri" w:cs="Calibri"/>
                <w:sz w:val="22"/>
                <w:szCs w:val="22"/>
              </w:rPr>
              <w:t>D</w:t>
            </w:r>
            <w:r w:rsidR="00852E5B" w:rsidRPr="00A76D51">
              <w:rPr>
                <w:rFonts w:ascii="Calibri" w:hAnsi="Calibri" w:cs="Calibri"/>
                <w:sz w:val="22"/>
                <w:szCs w:val="22"/>
              </w:rPr>
              <w:t>)</w:t>
            </w:r>
          </w:p>
        </w:tc>
      </w:tr>
      <w:tr w:rsidR="00053250" w:rsidRPr="00A76D51" w14:paraId="0C3C7214" w14:textId="77777777" w:rsidTr="00EF2398">
        <w:trPr>
          <w:trHeight w:val="323"/>
          <w:jc w:val="center"/>
        </w:trPr>
        <w:tc>
          <w:tcPr>
            <w:tcW w:w="999" w:type="dxa"/>
            <w:vAlign w:val="center"/>
          </w:tcPr>
          <w:p w14:paraId="466F1257" w14:textId="0D0046B1" w:rsidR="0071392C" w:rsidRPr="001E1C33" w:rsidRDefault="00BB0AAD" w:rsidP="001E1C33">
            <w:pPr>
              <w:pStyle w:val="NoSpacing"/>
              <w:rPr>
                <w:rFonts w:asciiTheme="minorHAnsi" w:hAnsiTheme="minorHAnsi" w:cstheme="minorHAnsi"/>
                <w:sz w:val="22"/>
                <w:szCs w:val="22"/>
              </w:rPr>
            </w:pPr>
            <w:r>
              <w:rPr>
                <w:rFonts w:asciiTheme="minorHAnsi" w:hAnsiTheme="minorHAnsi" w:cstheme="minorHAnsi"/>
                <w:sz w:val="22"/>
                <w:szCs w:val="22"/>
              </w:rPr>
              <w:t>1</w:t>
            </w:r>
          </w:p>
        </w:tc>
        <w:tc>
          <w:tcPr>
            <w:tcW w:w="4385" w:type="dxa"/>
            <w:shd w:val="clear" w:color="auto" w:fill="auto"/>
          </w:tcPr>
          <w:p w14:paraId="4C7106AD" w14:textId="77777777" w:rsidR="004F5FAF" w:rsidRPr="004F5FAF" w:rsidRDefault="004F5FAF" w:rsidP="004F5FAF">
            <w:pPr>
              <w:pStyle w:val="NoSpacing"/>
              <w:rPr>
                <w:rFonts w:asciiTheme="minorHAnsi" w:hAnsiTheme="minorHAnsi" w:cstheme="minorHAnsi"/>
                <w:sz w:val="22"/>
                <w:szCs w:val="22"/>
              </w:rPr>
            </w:pPr>
            <w:r w:rsidRPr="004F5FAF">
              <w:rPr>
                <w:rFonts w:asciiTheme="minorHAnsi" w:hAnsiTheme="minorHAnsi" w:cstheme="minorHAnsi"/>
                <w:sz w:val="22"/>
                <w:szCs w:val="22"/>
              </w:rPr>
              <w:t>Conference Package for 110 pax as per requirements stated below:</w:t>
            </w:r>
          </w:p>
          <w:p w14:paraId="2719FAFC" w14:textId="558A1FAE" w:rsidR="004F5FAF" w:rsidRPr="004F5FAF" w:rsidRDefault="004F5FAF" w:rsidP="004F5FAF">
            <w:pPr>
              <w:pStyle w:val="NoSpacing"/>
              <w:rPr>
                <w:rFonts w:asciiTheme="minorHAnsi" w:hAnsiTheme="minorHAnsi" w:cstheme="minorHAnsi"/>
                <w:sz w:val="22"/>
                <w:szCs w:val="22"/>
              </w:rPr>
            </w:pPr>
            <w:r w:rsidRPr="004F5FAF">
              <w:rPr>
                <w:rFonts w:asciiTheme="minorHAnsi" w:hAnsiTheme="minorHAnsi" w:cstheme="minorHAnsi"/>
                <w:sz w:val="22"/>
                <w:szCs w:val="22"/>
              </w:rPr>
              <w:t>No of Standard Rooms approx. 100-110 for the workshop 17th - 20th October; Arrival on the 16</w:t>
            </w:r>
            <w:r w:rsidRPr="004F5FAF">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4F5FAF">
              <w:rPr>
                <w:rFonts w:asciiTheme="minorHAnsi" w:hAnsiTheme="minorHAnsi" w:cstheme="minorHAnsi"/>
                <w:sz w:val="22"/>
                <w:szCs w:val="22"/>
              </w:rPr>
              <w:t>Oct, and Departure on 21</w:t>
            </w:r>
            <w:r w:rsidRPr="004F5FAF">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Pr="004F5FAF">
              <w:rPr>
                <w:rFonts w:asciiTheme="minorHAnsi" w:hAnsiTheme="minorHAnsi" w:cstheme="minorHAnsi"/>
                <w:sz w:val="22"/>
                <w:szCs w:val="22"/>
              </w:rPr>
              <w:t>Oct</w:t>
            </w:r>
          </w:p>
          <w:p w14:paraId="2ABE4ABF" w14:textId="77777777" w:rsidR="004F5FAF" w:rsidRPr="004F5FAF" w:rsidRDefault="004F5FAF" w:rsidP="004F5FAF">
            <w:pPr>
              <w:pStyle w:val="NoSpacing"/>
              <w:rPr>
                <w:rFonts w:asciiTheme="minorHAnsi" w:hAnsiTheme="minorHAnsi" w:cstheme="minorHAnsi"/>
                <w:sz w:val="22"/>
                <w:szCs w:val="22"/>
              </w:rPr>
            </w:pPr>
            <w:r w:rsidRPr="004F5FAF">
              <w:rPr>
                <w:rFonts w:asciiTheme="minorHAnsi" w:hAnsiTheme="minorHAnsi" w:cstheme="minorHAnsi"/>
                <w:sz w:val="22"/>
                <w:szCs w:val="22"/>
              </w:rPr>
              <w:t>● No of attendees for the meeting is approx. 100-110; Meeting room to accommodate this number for dates 17th - 20th October</w:t>
            </w:r>
          </w:p>
          <w:p w14:paraId="614659E0" w14:textId="77777777" w:rsidR="004F5FAF" w:rsidRPr="004F5FAF" w:rsidRDefault="004F5FAF" w:rsidP="004F5FAF">
            <w:pPr>
              <w:pStyle w:val="NoSpacing"/>
              <w:rPr>
                <w:rFonts w:asciiTheme="minorHAnsi" w:hAnsiTheme="minorHAnsi" w:cstheme="minorHAnsi"/>
                <w:sz w:val="22"/>
                <w:szCs w:val="22"/>
              </w:rPr>
            </w:pPr>
            <w:r w:rsidRPr="004F5FAF">
              <w:rPr>
                <w:rFonts w:asciiTheme="minorHAnsi" w:hAnsiTheme="minorHAnsi" w:cstheme="minorHAnsi"/>
                <w:sz w:val="22"/>
                <w:szCs w:val="22"/>
              </w:rPr>
              <w:t>● 15 participants to use smaller meeting room on 21st October, check out on 22nd October</w:t>
            </w:r>
          </w:p>
          <w:p w14:paraId="62F2D411" w14:textId="77777777" w:rsidR="004F5FAF" w:rsidRPr="004F5FAF" w:rsidRDefault="004F5FAF" w:rsidP="004F5FAF">
            <w:pPr>
              <w:pStyle w:val="NoSpacing"/>
              <w:rPr>
                <w:rFonts w:asciiTheme="minorHAnsi" w:hAnsiTheme="minorHAnsi" w:cstheme="minorHAnsi"/>
                <w:sz w:val="22"/>
                <w:szCs w:val="22"/>
              </w:rPr>
            </w:pPr>
            <w:r w:rsidRPr="004F5FAF">
              <w:rPr>
                <w:rFonts w:asciiTheme="minorHAnsi" w:hAnsiTheme="minorHAnsi" w:cstheme="minorHAnsi"/>
                <w:sz w:val="22"/>
                <w:szCs w:val="22"/>
              </w:rPr>
              <w:t>● Daily Room Rates for Guest Rooms:</w:t>
            </w:r>
          </w:p>
          <w:p w14:paraId="18BE8D62" w14:textId="77777777" w:rsidR="004F5FAF" w:rsidRPr="004F5FAF" w:rsidRDefault="004F5FAF" w:rsidP="004F5FAF">
            <w:pPr>
              <w:pStyle w:val="NoSpacing"/>
              <w:rPr>
                <w:rFonts w:asciiTheme="minorHAnsi" w:hAnsiTheme="minorHAnsi" w:cstheme="minorHAnsi"/>
                <w:sz w:val="22"/>
                <w:szCs w:val="22"/>
              </w:rPr>
            </w:pPr>
            <w:r w:rsidRPr="004F5FAF">
              <w:rPr>
                <w:rFonts w:asciiTheme="minorHAnsi" w:hAnsiTheme="minorHAnsi" w:cstheme="minorHAnsi"/>
                <w:sz w:val="22"/>
                <w:szCs w:val="22"/>
              </w:rPr>
              <w:t>● Room Configurations;</w:t>
            </w:r>
          </w:p>
          <w:p w14:paraId="6142B015" w14:textId="77777777" w:rsidR="004F5FAF" w:rsidRPr="004F5FAF" w:rsidRDefault="004F5FAF" w:rsidP="004F5FAF">
            <w:pPr>
              <w:pStyle w:val="NoSpacing"/>
              <w:rPr>
                <w:rFonts w:asciiTheme="minorHAnsi" w:hAnsiTheme="minorHAnsi" w:cstheme="minorHAnsi"/>
                <w:sz w:val="22"/>
                <w:szCs w:val="22"/>
              </w:rPr>
            </w:pPr>
            <w:r w:rsidRPr="004F5FAF">
              <w:rPr>
                <w:rFonts w:asciiTheme="minorHAnsi" w:hAnsiTheme="minorHAnsi" w:cstheme="minorHAnsi"/>
                <w:sz w:val="22"/>
                <w:szCs w:val="22"/>
              </w:rPr>
              <w:t>● Meeting Room Hire Cost;</w:t>
            </w:r>
          </w:p>
          <w:p w14:paraId="5669FA68" w14:textId="77777777" w:rsidR="004F5FAF" w:rsidRPr="004F5FAF" w:rsidRDefault="004F5FAF" w:rsidP="004F5FAF">
            <w:pPr>
              <w:pStyle w:val="NoSpacing"/>
              <w:rPr>
                <w:rFonts w:asciiTheme="minorHAnsi" w:hAnsiTheme="minorHAnsi" w:cstheme="minorHAnsi"/>
                <w:sz w:val="22"/>
                <w:szCs w:val="22"/>
              </w:rPr>
            </w:pPr>
            <w:r w:rsidRPr="004F5FAF">
              <w:rPr>
                <w:rFonts w:asciiTheme="minorHAnsi" w:hAnsiTheme="minorHAnsi" w:cstheme="minorHAnsi"/>
                <w:sz w:val="22"/>
                <w:szCs w:val="22"/>
              </w:rPr>
              <w:t>● Meeting Package:</w:t>
            </w:r>
          </w:p>
          <w:p w14:paraId="3AB84D62" w14:textId="77777777" w:rsidR="004F5FAF" w:rsidRPr="004F5FAF" w:rsidRDefault="004F5FAF" w:rsidP="004F5FAF">
            <w:pPr>
              <w:pStyle w:val="NoSpacing"/>
              <w:rPr>
                <w:rFonts w:asciiTheme="minorHAnsi" w:hAnsiTheme="minorHAnsi" w:cstheme="minorHAnsi"/>
                <w:sz w:val="22"/>
                <w:szCs w:val="22"/>
              </w:rPr>
            </w:pPr>
            <w:r w:rsidRPr="004F5FAF">
              <w:rPr>
                <w:rFonts w:asciiTheme="minorHAnsi" w:hAnsiTheme="minorHAnsi" w:cstheme="minorHAnsi"/>
                <w:sz w:val="22"/>
                <w:szCs w:val="22"/>
              </w:rPr>
              <w:t>● Banquet pricing including morning tea, lunch, afternoon tea and dinner. Meals to ensure there is vegetarian options;</w:t>
            </w:r>
          </w:p>
          <w:p w14:paraId="4B7D8E21" w14:textId="77777777" w:rsidR="004F5FAF" w:rsidRPr="004F5FAF" w:rsidRDefault="004F5FAF" w:rsidP="004F5FAF">
            <w:pPr>
              <w:pStyle w:val="NoSpacing"/>
              <w:rPr>
                <w:rFonts w:asciiTheme="minorHAnsi" w:hAnsiTheme="minorHAnsi" w:cstheme="minorHAnsi"/>
                <w:sz w:val="22"/>
                <w:szCs w:val="22"/>
              </w:rPr>
            </w:pPr>
            <w:r w:rsidRPr="004F5FAF">
              <w:rPr>
                <w:rFonts w:asciiTheme="minorHAnsi" w:hAnsiTheme="minorHAnsi" w:cstheme="minorHAnsi"/>
                <w:sz w:val="22"/>
                <w:szCs w:val="22"/>
              </w:rPr>
              <w:t>● Group dinner to be arranged on the opening night of Monday;</w:t>
            </w:r>
          </w:p>
          <w:p w14:paraId="2AC2668D" w14:textId="77777777" w:rsidR="004F5FAF" w:rsidRPr="004F5FAF" w:rsidRDefault="004F5FAF" w:rsidP="004F5FAF">
            <w:pPr>
              <w:pStyle w:val="NoSpacing"/>
              <w:rPr>
                <w:rFonts w:asciiTheme="minorHAnsi" w:hAnsiTheme="minorHAnsi" w:cstheme="minorHAnsi"/>
                <w:sz w:val="22"/>
                <w:szCs w:val="22"/>
              </w:rPr>
            </w:pPr>
            <w:r w:rsidRPr="004F5FAF">
              <w:rPr>
                <w:rFonts w:asciiTheme="minorHAnsi" w:hAnsiTheme="minorHAnsi" w:cstheme="minorHAnsi"/>
                <w:sz w:val="22"/>
                <w:szCs w:val="22"/>
              </w:rPr>
              <w:lastRenderedPageBreak/>
              <w:t>● Group dinner to be arranged on the closing night of Thursday;</w:t>
            </w:r>
          </w:p>
          <w:p w14:paraId="7EE4EB89" w14:textId="77777777" w:rsidR="004F5FAF" w:rsidRPr="004F5FAF" w:rsidRDefault="004F5FAF" w:rsidP="004F5FAF">
            <w:pPr>
              <w:pStyle w:val="NoSpacing"/>
              <w:rPr>
                <w:rFonts w:asciiTheme="minorHAnsi" w:hAnsiTheme="minorHAnsi" w:cstheme="minorHAnsi"/>
                <w:sz w:val="22"/>
                <w:szCs w:val="22"/>
              </w:rPr>
            </w:pPr>
            <w:r w:rsidRPr="004F5FAF">
              <w:rPr>
                <w:rFonts w:asciiTheme="minorHAnsi" w:hAnsiTheme="minorHAnsi" w:cstheme="minorHAnsi"/>
                <w:sz w:val="22"/>
                <w:szCs w:val="22"/>
              </w:rPr>
              <w:t>● Audio Visual Support such as minimum of two HD camera feed, Lectern Microphone, cordless microphones, speakers, white screen/ projector;</w:t>
            </w:r>
          </w:p>
          <w:p w14:paraId="79459511" w14:textId="2F2CEF71" w:rsidR="001E1C33" w:rsidRPr="00EF2398" w:rsidRDefault="004F5FAF" w:rsidP="004F5FAF">
            <w:pPr>
              <w:pStyle w:val="NoSpacing"/>
              <w:rPr>
                <w:rFonts w:asciiTheme="minorHAnsi" w:hAnsiTheme="minorHAnsi" w:cstheme="minorHAnsi"/>
                <w:sz w:val="22"/>
                <w:szCs w:val="22"/>
                <w:lang w:val="en-FJ"/>
              </w:rPr>
            </w:pPr>
            <w:r w:rsidRPr="004F5FAF">
              <w:rPr>
                <w:rFonts w:asciiTheme="minorHAnsi" w:hAnsiTheme="minorHAnsi" w:cstheme="minorHAnsi"/>
                <w:sz w:val="22"/>
                <w:szCs w:val="22"/>
              </w:rPr>
              <w:t>● Dedicated Internet Line for the audio support and a separate Wifi access to guest for the meeting</w:t>
            </w:r>
          </w:p>
        </w:tc>
        <w:tc>
          <w:tcPr>
            <w:tcW w:w="797" w:type="dxa"/>
            <w:vAlign w:val="center"/>
          </w:tcPr>
          <w:p w14:paraId="6D01EACA" w14:textId="6F54EBC2" w:rsidR="0071392C" w:rsidRPr="001E1C33" w:rsidRDefault="0071392C" w:rsidP="001E1C33">
            <w:pPr>
              <w:pStyle w:val="NoSpacing"/>
              <w:rPr>
                <w:rFonts w:asciiTheme="minorHAnsi" w:eastAsia="Calibri" w:hAnsiTheme="minorHAnsi" w:cstheme="minorHAnsi"/>
                <w:sz w:val="22"/>
                <w:szCs w:val="22"/>
                <w:vertAlign w:val="superscript"/>
              </w:rPr>
            </w:pPr>
          </w:p>
          <w:p w14:paraId="7D74A236" w14:textId="4B072ACD" w:rsidR="0071392C" w:rsidRPr="001E1C33" w:rsidRDefault="0071392C" w:rsidP="001E1C33">
            <w:pPr>
              <w:pStyle w:val="NoSpacing"/>
              <w:rPr>
                <w:rFonts w:asciiTheme="minorHAnsi" w:hAnsiTheme="minorHAnsi" w:cstheme="minorHAnsi"/>
                <w:sz w:val="22"/>
                <w:szCs w:val="22"/>
                <w:highlight w:val="yellow"/>
              </w:rPr>
            </w:pPr>
          </w:p>
        </w:tc>
        <w:tc>
          <w:tcPr>
            <w:tcW w:w="1290" w:type="dxa"/>
            <w:vAlign w:val="center"/>
          </w:tcPr>
          <w:p w14:paraId="7E7FE753" w14:textId="77777777" w:rsidR="0071392C" w:rsidRPr="001E1C33" w:rsidRDefault="0071392C" w:rsidP="001E1C33">
            <w:pPr>
              <w:pStyle w:val="NoSpacing"/>
              <w:rPr>
                <w:rFonts w:asciiTheme="minorHAnsi" w:hAnsiTheme="minorHAnsi" w:cstheme="minorHAnsi"/>
                <w:sz w:val="22"/>
                <w:szCs w:val="22"/>
                <w:highlight w:val="yellow"/>
              </w:rPr>
            </w:pPr>
          </w:p>
        </w:tc>
        <w:tc>
          <w:tcPr>
            <w:tcW w:w="1069" w:type="dxa"/>
          </w:tcPr>
          <w:p w14:paraId="0BDA6925" w14:textId="65B585FD" w:rsidR="00EB62AD" w:rsidRPr="00BB0AAD" w:rsidRDefault="00BB0AAD" w:rsidP="00EB62AD">
            <w:pPr>
              <w:pStyle w:val="NoSpacing"/>
              <w:rPr>
                <w:rFonts w:asciiTheme="minorHAnsi" w:hAnsiTheme="minorHAnsi" w:cstheme="minorHAnsi"/>
                <w:sz w:val="22"/>
                <w:szCs w:val="22"/>
              </w:rPr>
            </w:pPr>
            <w:r w:rsidRPr="00BB0AAD">
              <w:rPr>
                <w:rFonts w:asciiTheme="minorHAnsi" w:hAnsiTheme="minorHAnsi" w:cstheme="minorHAnsi"/>
                <w:sz w:val="22"/>
                <w:szCs w:val="22"/>
              </w:rPr>
              <w:t>5 days</w:t>
            </w:r>
          </w:p>
        </w:tc>
        <w:tc>
          <w:tcPr>
            <w:tcW w:w="1599" w:type="dxa"/>
            <w:vAlign w:val="center"/>
          </w:tcPr>
          <w:p w14:paraId="55006C02" w14:textId="77777777" w:rsidR="0071392C" w:rsidRPr="001E1C33" w:rsidRDefault="0071392C" w:rsidP="001E1C33">
            <w:pPr>
              <w:pStyle w:val="NoSpacing"/>
              <w:rPr>
                <w:rFonts w:asciiTheme="minorHAnsi" w:hAnsiTheme="minorHAnsi" w:cstheme="minorHAnsi"/>
                <w:sz w:val="22"/>
                <w:szCs w:val="22"/>
              </w:rPr>
            </w:pPr>
          </w:p>
        </w:tc>
      </w:tr>
      <w:tr w:rsidR="0071392C" w:rsidRPr="00A76D51" w14:paraId="2A02F8AD" w14:textId="77777777" w:rsidTr="00D443E7">
        <w:trPr>
          <w:trHeight w:val="323"/>
          <w:jc w:val="center"/>
        </w:trPr>
        <w:tc>
          <w:tcPr>
            <w:tcW w:w="8540" w:type="dxa"/>
            <w:gridSpan w:val="5"/>
            <w:vAlign w:val="center"/>
          </w:tcPr>
          <w:p w14:paraId="396AB1DB" w14:textId="2C5C22F3" w:rsidR="0071392C" w:rsidRPr="002C3BC0" w:rsidRDefault="0071392C" w:rsidP="0071392C">
            <w:pPr>
              <w:spacing w:before="60" w:after="60"/>
              <w:jc w:val="right"/>
              <w:rPr>
                <w:rFonts w:ascii="Calibri" w:hAnsi="Calibri" w:cs="Calibri"/>
                <w:b/>
                <w:bCs/>
                <w:sz w:val="22"/>
                <w:szCs w:val="22"/>
              </w:rPr>
            </w:pPr>
            <w:r w:rsidRPr="002C3BC0">
              <w:rPr>
                <w:rFonts w:ascii="Calibri" w:hAnsi="Calibri" w:cs="Calibri"/>
                <w:b/>
                <w:bCs/>
                <w:sz w:val="22"/>
                <w:szCs w:val="22"/>
              </w:rPr>
              <w:lastRenderedPageBreak/>
              <w:t xml:space="preserve">TOTAL COST </w:t>
            </w:r>
            <w:r w:rsidR="006101AC">
              <w:rPr>
                <w:rFonts w:ascii="Calibri" w:hAnsi="Calibri" w:cs="Calibri"/>
                <w:b/>
                <w:bCs/>
                <w:sz w:val="22"/>
                <w:szCs w:val="22"/>
              </w:rPr>
              <w:t>FJD</w:t>
            </w:r>
          </w:p>
        </w:tc>
        <w:tc>
          <w:tcPr>
            <w:tcW w:w="1599" w:type="dxa"/>
            <w:vAlign w:val="center"/>
          </w:tcPr>
          <w:p w14:paraId="4D35F4F3" w14:textId="77777777" w:rsidR="0071392C" w:rsidRPr="00A76D51" w:rsidRDefault="0071392C" w:rsidP="0071392C">
            <w:pPr>
              <w:spacing w:before="60" w:after="60"/>
              <w:rPr>
                <w:rFonts w:ascii="Calibri" w:hAnsi="Calibri" w:cs="Calibri"/>
                <w:sz w:val="22"/>
                <w:szCs w:val="22"/>
              </w:rPr>
            </w:pPr>
          </w:p>
        </w:tc>
      </w:tr>
    </w:tbl>
    <w:p w14:paraId="38E1AF6E" w14:textId="77777777" w:rsidR="005B32B4" w:rsidRDefault="005B32B4" w:rsidP="00B415C5">
      <w:pPr>
        <w:rPr>
          <w:rFonts w:ascii="Calibri" w:hAnsi="Calibri"/>
          <w:b/>
          <w:bCs/>
          <w:sz w:val="22"/>
        </w:rPr>
      </w:pPr>
    </w:p>
    <w:p w14:paraId="4F0ADBFD" w14:textId="6E07B618"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27238571">
                <wp:simplePos x="0" y="0"/>
                <wp:positionH relativeFrom="column">
                  <wp:posOffset>-152400</wp:posOffset>
                </wp:positionH>
                <wp:positionV relativeFrom="paragraph">
                  <wp:posOffset>214630</wp:posOffset>
                </wp:positionV>
                <wp:extent cx="6429375" cy="1304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9pt;width:506.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5AEEAFA"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D493920"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430B20C"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0265B805"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22</w:t>
      </w:r>
      <w:r w:rsidRPr="0061730B">
        <w:rPr>
          <w:rFonts w:ascii="Calibri" w:hAnsi="Calibri"/>
          <w:szCs w:val="22"/>
        </w:rPr>
        <w:t>/</w:t>
      </w:r>
      <w:r w:rsidR="00222B3D">
        <w:rPr>
          <w:rFonts w:ascii="Calibri" w:hAnsi="Calibri"/>
          <w:szCs w:val="22"/>
        </w:rPr>
        <w:t>0</w:t>
      </w:r>
      <w:r w:rsidR="001E1C33">
        <w:rPr>
          <w:rFonts w:ascii="Calibri" w:hAnsi="Calibri"/>
          <w:szCs w:val="22"/>
        </w:rPr>
        <w:t>2</w:t>
      </w:r>
      <w:r w:rsidR="004F5FAF">
        <w:rPr>
          <w:rFonts w:ascii="Calibri" w:hAnsi="Calibri"/>
          <w:szCs w:val="22"/>
        </w:rPr>
        <w:t>9</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14948B0B"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1A6DB65" w14:textId="193B8696"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1BA6FA9E" w14:textId="6FE935DE"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60C487DF" w14:textId="77777777" w:rsidR="005B32B4" w:rsidRPr="003A1F0A" w:rsidRDefault="005B32B4"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625F6CAB" w14:textId="7E176A4C" w:rsidR="00B415C5" w:rsidRDefault="00B415C5" w:rsidP="00B415C5">
      <w:pPr>
        <w:jc w:val="center"/>
        <w:rPr>
          <w:rFonts w:ascii="Calibri" w:hAnsi="Calibri" w:cs="Calibri"/>
          <w:b/>
          <w:sz w:val="28"/>
          <w:szCs w:val="28"/>
        </w:rPr>
      </w:pPr>
    </w:p>
    <w:p w14:paraId="6355E2AA" w14:textId="77777777" w:rsidR="00BB0AAD" w:rsidRDefault="00BB0AAD" w:rsidP="00B415C5">
      <w:pPr>
        <w:jc w:val="center"/>
        <w:rPr>
          <w:rFonts w:ascii="Calibri" w:hAnsi="Calibri" w:cs="Calibri"/>
          <w:b/>
          <w:sz w:val="28"/>
          <w:szCs w:val="28"/>
        </w:rPr>
      </w:pPr>
    </w:p>
    <w:p w14:paraId="30BC8E2E" w14:textId="77777777" w:rsidR="004F5FAF" w:rsidRDefault="004F5FAF" w:rsidP="00B415C5">
      <w:pPr>
        <w:jc w:val="center"/>
        <w:rPr>
          <w:rFonts w:ascii="Calibri" w:hAnsi="Calibri" w:cs="Calibri"/>
          <w:b/>
          <w:sz w:val="28"/>
          <w:szCs w:val="28"/>
        </w:rPr>
      </w:pPr>
    </w:p>
    <w:p w14:paraId="494123F5" w14:textId="77777777" w:rsidR="004F5FAF" w:rsidRDefault="004F5FAF" w:rsidP="00B415C5">
      <w:pPr>
        <w:jc w:val="center"/>
        <w:rPr>
          <w:rFonts w:ascii="Calibri" w:hAnsi="Calibri" w:cs="Calibri"/>
          <w:b/>
          <w:sz w:val="28"/>
          <w:szCs w:val="28"/>
        </w:rPr>
      </w:pPr>
    </w:p>
    <w:p w14:paraId="0E9B65E1" w14:textId="77777777" w:rsidR="004F5FAF" w:rsidRDefault="004F5FAF" w:rsidP="00B415C5">
      <w:pPr>
        <w:jc w:val="center"/>
        <w:rPr>
          <w:rFonts w:ascii="Calibri" w:hAnsi="Calibri" w:cs="Calibri"/>
          <w:b/>
          <w:sz w:val="28"/>
          <w:szCs w:val="28"/>
        </w:rPr>
      </w:pPr>
    </w:p>
    <w:p w14:paraId="6ADA61FD" w14:textId="77777777" w:rsidR="004F5FAF" w:rsidRDefault="004F5FAF" w:rsidP="00B415C5">
      <w:pPr>
        <w:jc w:val="center"/>
        <w:rPr>
          <w:rFonts w:ascii="Calibri" w:hAnsi="Calibri" w:cs="Calibri"/>
          <w:b/>
          <w:sz w:val="28"/>
          <w:szCs w:val="28"/>
        </w:rPr>
      </w:pPr>
    </w:p>
    <w:p w14:paraId="051546B0" w14:textId="77777777" w:rsidR="004F5FAF" w:rsidRDefault="004F5FAF" w:rsidP="00B415C5">
      <w:pPr>
        <w:jc w:val="center"/>
        <w:rPr>
          <w:rFonts w:ascii="Calibri" w:hAnsi="Calibri" w:cs="Calibri"/>
          <w:b/>
          <w:sz w:val="28"/>
          <w:szCs w:val="28"/>
        </w:rPr>
      </w:pPr>
    </w:p>
    <w:p w14:paraId="32B0639A" w14:textId="77777777" w:rsidR="004F5FAF" w:rsidRDefault="004F5FAF" w:rsidP="00B415C5">
      <w:pPr>
        <w:jc w:val="center"/>
        <w:rPr>
          <w:rFonts w:ascii="Calibri" w:hAnsi="Calibri" w:cs="Calibri"/>
          <w:b/>
          <w:sz w:val="28"/>
          <w:szCs w:val="28"/>
        </w:rPr>
      </w:pPr>
    </w:p>
    <w:p w14:paraId="01D8D6A2" w14:textId="1C458949"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4E3C6044"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E72BF" w14:textId="77777777" w:rsidR="001213A8" w:rsidRDefault="001213A8" w:rsidP="009E6573">
      <w:r>
        <w:separator/>
      </w:r>
    </w:p>
  </w:endnote>
  <w:endnote w:type="continuationSeparator" w:id="0">
    <w:p w14:paraId="49282532" w14:textId="77777777" w:rsidR="001213A8" w:rsidRDefault="001213A8"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58813C0E"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CD49D8">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CD49D8">
      <w:rPr>
        <w:rStyle w:val="PageNumber"/>
        <w:rFonts w:ascii="Calibri" w:hAnsi="Calibri"/>
        <w:noProof/>
        <w:sz w:val="18"/>
        <w:szCs w:val="18"/>
      </w:rPr>
      <w:t>6</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F3489" w14:textId="77777777" w:rsidR="001213A8" w:rsidRDefault="001213A8" w:rsidP="009E6573">
      <w:r>
        <w:separator/>
      </w:r>
    </w:p>
  </w:footnote>
  <w:footnote w:type="continuationSeparator" w:id="0">
    <w:p w14:paraId="5F131AE1" w14:textId="77777777" w:rsidR="001213A8" w:rsidRDefault="001213A8"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6D32EA"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Islands</w:t>
          </w:r>
        </w:p>
        <w:p w14:paraId="2A4B9B04" w14:textId="09750548"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Email:</w:t>
          </w:r>
          <w:r w:rsidR="000D0992" w:rsidRPr="000D0992">
            <w:rPr>
              <w:rFonts w:ascii="Calibri" w:hAnsi="Calibri" w:cs="Arial"/>
              <w:sz w:val="18"/>
              <w:szCs w:val="18"/>
              <w:lang w:val="fr-FR"/>
            </w:rPr>
            <w:t xml:space="preserve"> </w:t>
          </w:r>
          <w:r w:rsidR="001A58EB" w:rsidRPr="000D0992">
            <w:rPr>
              <w:rFonts w:ascii="Calibri" w:hAnsi="Calibri" w:cs="Arial"/>
              <w:i/>
              <w:sz w:val="18"/>
              <w:szCs w:val="18"/>
              <w:lang w:val="fr-FR"/>
            </w:rPr>
            <w:t>amishra</w:t>
          </w:r>
          <w:r w:rsidRPr="000D0992">
            <w:rPr>
              <w:rFonts w:ascii="Calibri" w:hAnsi="Calibri" w:cs="Arial"/>
              <w:i/>
              <w:sz w:val="18"/>
              <w:szCs w:val="18"/>
              <w:lang w:val="fr-FR"/>
            </w:rPr>
            <w:t>@unfpa.org</w:t>
          </w:r>
        </w:p>
        <w:p w14:paraId="3186A705" w14:textId="4A48A791" w:rsidR="00094D36" w:rsidRPr="000D0992" w:rsidRDefault="009A2D01" w:rsidP="000E5FC8">
          <w:pPr>
            <w:pStyle w:val="Header"/>
            <w:jc w:val="right"/>
            <w:rPr>
              <w:rFonts w:cs="Arial"/>
              <w:szCs w:val="22"/>
              <w:lang w:val="fr-FR"/>
            </w:rPr>
          </w:pPr>
          <w:r w:rsidRPr="000D0992">
            <w:rPr>
              <w:rFonts w:ascii="Calibri" w:hAnsi="Calibri" w:cs="Arial"/>
              <w:sz w:val="18"/>
              <w:szCs w:val="18"/>
              <w:lang w:val="fr-FR"/>
            </w:rPr>
            <w:t>Website</w:t>
          </w:r>
          <w:r w:rsidR="000E5FC8" w:rsidRPr="000D0992">
            <w:rPr>
              <w:rFonts w:ascii="Calibri" w:hAnsi="Calibri" w:cs="Arial"/>
              <w:sz w:val="18"/>
              <w:szCs w:val="18"/>
              <w:lang w:val="fr-FR"/>
            </w:rPr>
            <w:t>: www.unfpa.org</w:t>
          </w:r>
        </w:p>
      </w:tc>
    </w:tr>
  </w:tbl>
  <w:p w14:paraId="56EAE88F" w14:textId="77777777" w:rsidR="00094D36" w:rsidRPr="000D0992" w:rsidRDefault="00094D36">
    <w:pPr>
      <w:pStyle w:val="Header"/>
      <w:rPr>
        <w:lang w:val="fr-FR"/>
      </w:rPr>
    </w:pPr>
  </w:p>
  <w:p w14:paraId="0CE89543" w14:textId="77777777" w:rsidR="00094D36" w:rsidRPr="000D0992"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17"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0"/>
  </w:num>
  <w:num w:numId="2">
    <w:abstractNumId w:val="12"/>
  </w:num>
  <w:num w:numId="3">
    <w:abstractNumId w:val="19"/>
  </w:num>
  <w:num w:numId="4">
    <w:abstractNumId w:val="23"/>
  </w:num>
  <w:num w:numId="5">
    <w:abstractNumId w:val="11"/>
  </w:num>
  <w:num w:numId="6">
    <w:abstractNumId w:val="6"/>
  </w:num>
  <w:num w:numId="7">
    <w:abstractNumId w:val="7"/>
  </w:num>
  <w:num w:numId="8">
    <w:abstractNumId w:val="2"/>
  </w:num>
  <w:num w:numId="9">
    <w:abstractNumId w:val="25"/>
  </w:num>
  <w:num w:numId="10">
    <w:abstractNumId w:val="13"/>
  </w:num>
  <w:num w:numId="11">
    <w:abstractNumId w:val="24"/>
  </w:num>
  <w:num w:numId="12">
    <w:abstractNumId w:val="16"/>
  </w:num>
  <w:num w:numId="13">
    <w:abstractNumId w:val="8"/>
  </w:num>
  <w:num w:numId="14">
    <w:abstractNumId w:val="1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22"/>
  </w:num>
  <w:num w:numId="19">
    <w:abstractNumId w:val="26"/>
  </w:num>
  <w:num w:numId="20">
    <w:abstractNumId w:val="9"/>
  </w:num>
  <w:num w:numId="21">
    <w:abstractNumId w:val="1"/>
  </w:num>
  <w:num w:numId="22">
    <w:abstractNumId w:val="17"/>
  </w:num>
  <w:num w:numId="23">
    <w:abstractNumId w:val="14"/>
  </w:num>
  <w:num w:numId="24">
    <w:abstractNumId w:val="5"/>
  </w:num>
  <w:num w:numId="25">
    <w:abstractNumId w:val="0"/>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404E1"/>
    <w:rsid w:val="00053250"/>
    <w:rsid w:val="00053813"/>
    <w:rsid w:val="00083090"/>
    <w:rsid w:val="00086923"/>
    <w:rsid w:val="00092490"/>
    <w:rsid w:val="00094D36"/>
    <w:rsid w:val="000D0992"/>
    <w:rsid w:val="000E43A1"/>
    <w:rsid w:val="000E5FC8"/>
    <w:rsid w:val="000E7E41"/>
    <w:rsid w:val="0011343D"/>
    <w:rsid w:val="001213A8"/>
    <w:rsid w:val="001264E0"/>
    <w:rsid w:val="0014153E"/>
    <w:rsid w:val="00141D4F"/>
    <w:rsid w:val="00153E31"/>
    <w:rsid w:val="001A58EB"/>
    <w:rsid w:val="001C3381"/>
    <w:rsid w:val="001C5C38"/>
    <w:rsid w:val="001E1C33"/>
    <w:rsid w:val="001F246F"/>
    <w:rsid w:val="00222B3D"/>
    <w:rsid w:val="00224293"/>
    <w:rsid w:val="002303B6"/>
    <w:rsid w:val="00237E04"/>
    <w:rsid w:val="002447FA"/>
    <w:rsid w:val="00261EDD"/>
    <w:rsid w:val="0027014F"/>
    <w:rsid w:val="00277719"/>
    <w:rsid w:val="00295D76"/>
    <w:rsid w:val="002C3BC0"/>
    <w:rsid w:val="002C71D2"/>
    <w:rsid w:val="002E2CC0"/>
    <w:rsid w:val="002F7016"/>
    <w:rsid w:val="003067A6"/>
    <w:rsid w:val="00320D88"/>
    <w:rsid w:val="00325ACD"/>
    <w:rsid w:val="00332D90"/>
    <w:rsid w:val="00342BA6"/>
    <w:rsid w:val="00355F27"/>
    <w:rsid w:val="003567C1"/>
    <w:rsid w:val="003651D7"/>
    <w:rsid w:val="003767E3"/>
    <w:rsid w:val="003D3DED"/>
    <w:rsid w:val="003E4E08"/>
    <w:rsid w:val="00405DC9"/>
    <w:rsid w:val="004404DE"/>
    <w:rsid w:val="004456DB"/>
    <w:rsid w:val="004C23BA"/>
    <w:rsid w:val="004C637B"/>
    <w:rsid w:val="004E0FEF"/>
    <w:rsid w:val="004F4310"/>
    <w:rsid w:val="004F5FAF"/>
    <w:rsid w:val="00526B1D"/>
    <w:rsid w:val="00567347"/>
    <w:rsid w:val="00573650"/>
    <w:rsid w:val="005B32B4"/>
    <w:rsid w:val="005D2C0C"/>
    <w:rsid w:val="005F6AC5"/>
    <w:rsid w:val="006016D2"/>
    <w:rsid w:val="006101AC"/>
    <w:rsid w:val="00611AA5"/>
    <w:rsid w:val="00613E50"/>
    <w:rsid w:val="00615CC1"/>
    <w:rsid w:val="00635B39"/>
    <w:rsid w:val="00650210"/>
    <w:rsid w:val="0067665C"/>
    <w:rsid w:val="00692537"/>
    <w:rsid w:val="0069539B"/>
    <w:rsid w:val="00697F6E"/>
    <w:rsid w:val="006D32EA"/>
    <w:rsid w:val="006E4136"/>
    <w:rsid w:val="006F1334"/>
    <w:rsid w:val="00702F09"/>
    <w:rsid w:val="0071392C"/>
    <w:rsid w:val="007439C5"/>
    <w:rsid w:val="007474A7"/>
    <w:rsid w:val="00791606"/>
    <w:rsid w:val="0079563D"/>
    <w:rsid w:val="007A2896"/>
    <w:rsid w:val="007A3BF6"/>
    <w:rsid w:val="007D22CF"/>
    <w:rsid w:val="00810DB0"/>
    <w:rsid w:val="00835453"/>
    <w:rsid w:val="00844A75"/>
    <w:rsid w:val="00852E5B"/>
    <w:rsid w:val="008702F8"/>
    <w:rsid w:val="008832EC"/>
    <w:rsid w:val="008A54AD"/>
    <w:rsid w:val="008B3B16"/>
    <w:rsid w:val="008B6BF4"/>
    <w:rsid w:val="008D4AF0"/>
    <w:rsid w:val="008F550A"/>
    <w:rsid w:val="00923C32"/>
    <w:rsid w:val="00997C57"/>
    <w:rsid w:val="009A2D01"/>
    <w:rsid w:val="009A68F7"/>
    <w:rsid w:val="009B2BC3"/>
    <w:rsid w:val="009D46C2"/>
    <w:rsid w:val="009E6573"/>
    <w:rsid w:val="00A0223D"/>
    <w:rsid w:val="00A02769"/>
    <w:rsid w:val="00A24E04"/>
    <w:rsid w:val="00A35DF9"/>
    <w:rsid w:val="00A91A7C"/>
    <w:rsid w:val="00AC3E5B"/>
    <w:rsid w:val="00B018B6"/>
    <w:rsid w:val="00B11D53"/>
    <w:rsid w:val="00B3348C"/>
    <w:rsid w:val="00B3606E"/>
    <w:rsid w:val="00B415C5"/>
    <w:rsid w:val="00B459C5"/>
    <w:rsid w:val="00B61061"/>
    <w:rsid w:val="00B61AE7"/>
    <w:rsid w:val="00B6278F"/>
    <w:rsid w:val="00B8319E"/>
    <w:rsid w:val="00BA5842"/>
    <w:rsid w:val="00BB0AAD"/>
    <w:rsid w:val="00BE1775"/>
    <w:rsid w:val="00BE7ECF"/>
    <w:rsid w:val="00C1306B"/>
    <w:rsid w:val="00C75CB8"/>
    <w:rsid w:val="00C80BB7"/>
    <w:rsid w:val="00C81DC2"/>
    <w:rsid w:val="00CA54FE"/>
    <w:rsid w:val="00CB644C"/>
    <w:rsid w:val="00CD49D8"/>
    <w:rsid w:val="00CF420B"/>
    <w:rsid w:val="00D16BB4"/>
    <w:rsid w:val="00D22E50"/>
    <w:rsid w:val="00D3515B"/>
    <w:rsid w:val="00D43171"/>
    <w:rsid w:val="00D443E7"/>
    <w:rsid w:val="00D50E8E"/>
    <w:rsid w:val="00D55466"/>
    <w:rsid w:val="00D55C92"/>
    <w:rsid w:val="00D63D30"/>
    <w:rsid w:val="00DB6103"/>
    <w:rsid w:val="00DE3B53"/>
    <w:rsid w:val="00DE5DEA"/>
    <w:rsid w:val="00DF5E23"/>
    <w:rsid w:val="00E23855"/>
    <w:rsid w:val="00E30F6B"/>
    <w:rsid w:val="00E97D6D"/>
    <w:rsid w:val="00EB62AD"/>
    <w:rsid w:val="00EC64DA"/>
    <w:rsid w:val="00ED3651"/>
    <w:rsid w:val="00EE0398"/>
    <w:rsid w:val="00EF2398"/>
    <w:rsid w:val="00F04148"/>
    <w:rsid w:val="00F261FD"/>
    <w:rsid w:val="00F343D7"/>
    <w:rsid w:val="00F34BAD"/>
    <w:rsid w:val="00F36678"/>
    <w:rsid w:val="00F42448"/>
    <w:rsid w:val="00F4441C"/>
    <w:rsid w:val="00F82B05"/>
    <w:rsid w:val="00FB35E6"/>
    <w:rsid w:val="00FB3F20"/>
    <w:rsid w:val="00FB3F74"/>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ameem@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A021B"/>
    <w:rsid w:val="00104AEC"/>
    <w:rsid w:val="00153861"/>
    <w:rsid w:val="001B2734"/>
    <w:rsid w:val="003D3EE0"/>
    <w:rsid w:val="00502A59"/>
    <w:rsid w:val="0050479F"/>
    <w:rsid w:val="00544DF9"/>
    <w:rsid w:val="00641EDD"/>
    <w:rsid w:val="006564A3"/>
    <w:rsid w:val="00713B25"/>
    <w:rsid w:val="008968E8"/>
    <w:rsid w:val="009018E0"/>
    <w:rsid w:val="009305C4"/>
    <w:rsid w:val="0098477F"/>
    <w:rsid w:val="00991265"/>
    <w:rsid w:val="00A439F2"/>
    <w:rsid w:val="00AB1677"/>
    <w:rsid w:val="00B31D7E"/>
    <w:rsid w:val="00B918C5"/>
    <w:rsid w:val="00B9509C"/>
    <w:rsid w:val="00BB4E3D"/>
    <w:rsid w:val="00BD4F51"/>
    <w:rsid w:val="00CF2CC3"/>
    <w:rsid w:val="00DC7901"/>
    <w:rsid w:val="00DD53C9"/>
    <w:rsid w:val="00ED46E6"/>
    <w:rsid w:val="00E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3D9BD-BF45-4239-B548-F8F163C9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2022-09-15T03:38:00Z</cp:lastPrinted>
  <dcterms:created xsi:type="dcterms:W3CDTF">2022-09-16T01:12:00Z</dcterms:created>
  <dcterms:modified xsi:type="dcterms:W3CDTF">2022-09-16T01:12:00Z</dcterms:modified>
</cp:coreProperties>
</file>