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5D4E9383" w:rsidR="009E6573" w:rsidRPr="007162E2" w:rsidRDefault="00697F6E"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15</w:t>
      </w:r>
      <w:r w:rsidR="006D32EA">
        <w:rPr>
          <w:rFonts w:ascii="Calibri" w:hAnsi="Calibri" w:cs="Calibri"/>
          <w:sz w:val="22"/>
          <w:szCs w:val="22"/>
        </w:rPr>
        <w:t xml:space="preserve"> September</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34C38295" w:rsidR="009E6573" w:rsidRPr="006D32EA" w:rsidRDefault="009E6573" w:rsidP="009E6573">
      <w:pPr>
        <w:pStyle w:val="Caption"/>
        <w:rPr>
          <w:rFonts w:ascii="Calibri" w:hAnsi="Calibri" w:cs="Calibri"/>
          <w:sz w:val="26"/>
          <w:szCs w:val="26"/>
          <w:lang w:val="pt-PT"/>
        </w:rPr>
      </w:pPr>
      <w:r w:rsidRPr="006D32EA">
        <w:rPr>
          <w:rFonts w:ascii="Calibri" w:hAnsi="Calibri" w:cs="Calibri"/>
          <w:sz w:val="26"/>
          <w:szCs w:val="26"/>
          <w:lang w:val="pt-PT"/>
        </w:rPr>
        <w:t>RFQ Nº UNFPA/</w:t>
      </w:r>
      <w:r w:rsidR="000E5FC8" w:rsidRPr="006D32EA">
        <w:rPr>
          <w:rFonts w:ascii="Calibri" w:hAnsi="Calibri" w:cs="Calibri"/>
          <w:sz w:val="26"/>
          <w:szCs w:val="26"/>
          <w:lang w:val="pt-PT"/>
        </w:rPr>
        <w:t>FJI</w:t>
      </w:r>
      <w:r w:rsidRPr="006D32EA">
        <w:rPr>
          <w:rFonts w:ascii="Calibri" w:hAnsi="Calibri" w:cs="Calibri"/>
          <w:sz w:val="26"/>
          <w:szCs w:val="26"/>
          <w:lang w:val="pt-PT"/>
        </w:rPr>
        <w:t>/RFQ/</w:t>
      </w:r>
      <w:r w:rsidR="00BE7ECF" w:rsidRPr="006D32EA">
        <w:rPr>
          <w:rFonts w:ascii="Calibri" w:hAnsi="Calibri" w:cs="Calibri"/>
          <w:sz w:val="26"/>
          <w:szCs w:val="26"/>
          <w:lang w:val="pt-PT"/>
        </w:rPr>
        <w:t>22</w:t>
      </w:r>
      <w:r w:rsidRPr="006D32EA">
        <w:rPr>
          <w:rFonts w:ascii="Calibri" w:hAnsi="Calibri" w:cs="Calibri"/>
          <w:sz w:val="26"/>
          <w:szCs w:val="26"/>
          <w:lang w:val="pt-PT"/>
        </w:rPr>
        <w:t>/</w:t>
      </w:r>
      <w:r w:rsidR="00BE7ECF" w:rsidRPr="006D32EA">
        <w:rPr>
          <w:rFonts w:ascii="Calibri" w:hAnsi="Calibri" w:cs="Calibri"/>
          <w:sz w:val="26"/>
          <w:szCs w:val="26"/>
          <w:lang w:val="pt-PT"/>
        </w:rPr>
        <w:t>0</w:t>
      </w:r>
      <w:r w:rsidR="00A91A7C" w:rsidRPr="006D32EA">
        <w:rPr>
          <w:rFonts w:ascii="Calibri" w:hAnsi="Calibri" w:cs="Calibri"/>
          <w:sz w:val="26"/>
          <w:szCs w:val="26"/>
          <w:lang w:val="pt-PT"/>
        </w:rPr>
        <w:t>2</w:t>
      </w:r>
      <w:r w:rsidR="00697F6E">
        <w:rPr>
          <w:rFonts w:ascii="Calibri" w:hAnsi="Calibri" w:cs="Calibri"/>
          <w:sz w:val="26"/>
          <w:szCs w:val="26"/>
          <w:lang w:val="pt-PT"/>
        </w:rPr>
        <w:t>8</w:t>
      </w:r>
    </w:p>
    <w:p w14:paraId="4D7FDA4C" w14:textId="77777777" w:rsidR="009E6573" w:rsidRPr="006D32EA"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582DF0F5" w:rsidR="009E6573" w:rsidRPr="00BB0AAD"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r w:rsidR="00697F6E">
        <w:rPr>
          <w:rFonts w:asciiTheme="minorHAnsi" w:hAnsiTheme="minorHAnsi" w:cstheme="minorHAnsi"/>
          <w:b/>
          <w:bCs/>
          <w:sz w:val="22"/>
          <w:szCs w:val="22"/>
        </w:rPr>
        <w:t xml:space="preserve">Conference Package and Accommodation </w:t>
      </w:r>
      <w:r w:rsidR="00295D76" w:rsidRPr="00BB0AAD">
        <w:rPr>
          <w:rFonts w:asciiTheme="minorHAnsi" w:hAnsiTheme="minorHAnsi" w:cstheme="minorHAnsi"/>
          <w:b/>
          <w:bCs/>
          <w:sz w:val="22"/>
          <w:szCs w:val="22"/>
        </w:rPr>
        <w:t xml:space="preserve">for </w:t>
      </w:r>
      <w:r w:rsidR="00697F6E" w:rsidRPr="00697F6E">
        <w:rPr>
          <w:rFonts w:asciiTheme="minorHAnsi" w:hAnsiTheme="minorHAnsi" w:cstheme="minorHAnsi"/>
          <w:b/>
          <w:bCs/>
          <w:sz w:val="22"/>
          <w:szCs w:val="22"/>
        </w:rPr>
        <w:t xml:space="preserve">Sub Regional Training on Humanitarian Supply Chain Management </w:t>
      </w:r>
      <w:r w:rsidR="00697F6E">
        <w:rPr>
          <w:rFonts w:asciiTheme="minorHAnsi" w:hAnsiTheme="minorHAnsi" w:cstheme="minorHAnsi"/>
          <w:b/>
          <w:bCs/>
          <w:sz w:val="22"/>
          <w:szCs w:val="22"/>
        </w:rPr>
        <w:t xml:space="preserve">from </w:t>
      </w:r>
      <w:r w:rsidR="00697F6E" w:rsidRPr="00697F6E">
        <w:rPr>
          <w:rFonts w:asciiTheme="minorHAnsi" w:hAnsiTheme="minorHAnsi" w:cstheme="minorHAnsi"/>
          <w:b/>
          <w:bCs/>
          <w:sz w:val="22"/>
          <w:szCs w:val="22"/>
        </w:rPr>
        <w:t>7th</w:t>
      </w:r>
      <w:r w:rsidR="00697F6E">
        <w:rPr>
          <w:rFonts w:asciiTheme="minorHAnsi" w:hAnsiTheme="minorHAnsi" w:cstheme="minorHAnsi"/>
          <w:b/>
          <w:bCs/>
          <w:sz w:val="22"/>
          <w:szCs w:val="22"/>
        </w:rPr>
        <w:t xml:space="preserve"> </w:t>
      </w:r>
      <w:r w:rsidR="00697F6E" w:rsidRPr="00697F6E">
        <w:rPr>
          <w:rFonts w:asciiTheme="minorHAnsi" w:hAnsiTheme="minorHAnsi" w:cstheme="minorHAnsi"/>
          <w:b/>
          <w:bCs/>
          <w:sz w:val="22"/>
          <w:szCs w:val="22"/>
        </w:rPr>
        <w:t>- 11th of November</w:t>
      </w:r>
      <w:r w:rsidR="00697F6E">
        <w:rPr>
          <w:rFonts w:asciiTheme="minorHAnsi" w:hAnsiTheme="minorHAnsi" w:cstheme="minorHAnsi"/>
          <w:b/>
          <w:bCs/>
          <w:sz w:val="22"/>
          <w:szCs w:val="22"/>
        </w:rPr>
        <w:t xml:space="preserve"> 2022</w:t>
      </w:r>
      <w:r w:rsidR="00295D76" w:rsidRPr="00BB0AAD">
        <w:rPr>
          <w:rFonts w:asciiTheme="minorHAnsi" w:hAnsiTheme="minorHAnsi" w:cstheme="minorHAnsi"/>
          <w:b/>
          <w:bCs/>
          <w:sz w:val="22"/>
          <w:szCs w:val="22"/>
        </w:rPr>
        <w:t>”</w:t>
      </w:r>
      <w:r w:rsidR="00295D76" w:rsidRPr="00BB0AAD">
        <w:rPr>
          <w:rFonts w:asciiTheme="minorHAnsi" w:hAnsiTheme="minorHAnsi" w:cstheme="minorHAnsi"/>
          <w:sz w:val="22"/>
          <w:szCs w:val="22"/>
        </w:rPr>
        <w:t xml:space="preserve"> </w:t>
      </w:r>
      <w:bookmarkEnd w:id="1"/>
      <w:r w:rsidR="00295D76" w:rsidRPr="00BB0AAD">
        <w:rPr>
          <w:rFonts w:asciiTheme="minorHAnsi" w:hAnsiTheme="minorHAnsi" w:cstheme="minorHAnsi"/>
          <w:sz w:val="22"/>
          <w:szCs w:val="22"/>
        </w:rPr>
        <w:t>in</w:t>
      </w:r>
      <w:r w:rsidR="00697F6E">
        <w:rPr>
          <w:rFonts w:asciiTheme="minorHAnsi" w:hAnsiTheme="minorHAnsi" w:cstheme="minorHAnsi"/>
          <w:sz w:val="22"/>
          <w:szCs w:val="22"/>
        </w:rPr>
        <w:t xml:space="preserve"> Nadi,</w:t>
      </w:r>
      <w:r w:rsidR="006F1334" w:rsidRPr="00BB0AAD">
        <w:rPr>
          <w:rFonts w:asciiTheme="minorHAnsi" w:hAnsiTheme="minorHAnsi" w:cstheme="minorHAnsi"/>
          <w:sz w:val="22"/>
          <w:szCs w:val="22"/>
        </w:rPr>
        <w:t xml:space="preserve"> </w:t>
      </w:r>
      <w:r w:rsidR="006D32EA">
        <w:rPr>
          <w:rFonts w:asciiTheme="minorHAnsi" w:hAnsiTheme="minorHAnsi" w:cstheme="minorHAnsi"/>
          <w:sz w:val="22"/>
          <w:szCs w:val="22"/>
        </w:rPr>
        <w:t>Fiji</w:t>
      </w:r>
      <w:r w:rsidRPr="00BB0AAD">
        <w:rPr>
          <w:rFonts w:asciiTheme="minorHAnsi" w:hAnsiTheme="minorHAnsi" w:cstheme="minorHAnsi"/>
          <w:sz w:val="22"/>
          <w:szCs w:val="22"/>
        </w:rP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6702"/>
        <w:gridCol w:w="1306"/>
      </w:tblGrid>
      <w:tr w:rsidR="00CA54FE" w:rsidRPr="00997C57" w14:paraId="48AC7A20" w14:textId="77777777" w:rsidTr="00997C57">
        <w:tc>
          <w:tcPr>
            <w:tcW w:w="948" w:type="dxa"/>
          </w:tcPr>
          <w:p w14:paraId="51F7FA0F" w14:textId="77777777" w:rsidR="00CA54FE" w:rsidRPr="00997C57" w:rsidRDefault="00CA54FE" w:rsidP="00852E5B">
            <w:pPr>
              <w:jc w:val="center"/>
              <w:rPr>
                <w:rFonts w:asciiTheme="minorHAnsi" w:hAnsiTheme="minorHAnsi" w:cstheme="minorHAnsi"/>
                <w:b/>
                <w:sz w:val="22"/>
                <w:szCs w:val="22"/>
              </w:rPr>
            </w:pPr>
            <w:bookmarkStart w:id="2" w:name="_Hlk109659663"/>
            <w:r w:rsidRPr="00997C57">
              <w:rPr>
                <w:rFonts w:asciiTheme="minorHAnsi" w:hAnsiTheme="minorHAnsi" w:cstheme="minorHAnsi"/>
                <w:b/>
                <w:sz w:val="22"/>
                <w:szCs w:val="22"/>
              </w:rPr>
              <w:t>Item N°</w:t>
            </w:r>
          </w:p>
        </w:tc>
        <w:tc>
          <w:tcPr>
            <w:tcW w:w="6702" w:type="dxa"/>
            <w:tcBorders>
              <w:bottom w:val="single" w:sz="4" w:space="0" w:color="auto"/>
            </w:tcBorders>
          </w:tcPr>
          <w:p w14:paraId="24DF6CEA" w14:textId="33AA5513" w:rsidR="00CA54FE" w:rsidRPr="00997C57" w:rsidRDefault="00CA54FE" w:rsidP="009A68F7">
            <w:pPr>
              <w:jc w:val="center"/>
              <w:rPr>
                <w:rFonts w:asciiTheme="minorHAnsi" w:hAnsiTheme="minorHAnsi" w:cstheme="minorHAnsi"/>
                <w:b/>
                <w:sz w:val="22"/>
                <w:szCs w:val="22"/>
              </w:rPr>
            </w:pPr>
            <w:r w:rsidRPr="00997C57">
              <w:rPr>
                <w:rFonts w:asciiTheme="minorHAnsi" w:hAnsiTheme="minorHAnsi" w:cstheme="minorHAnsi"/>
                <w:b/>
                <w:sz w:val="22"/>
                <w:szCs w:val="22"/>
              </w:rPr>
              <w:t>Specifications</w:t>
            </w:r>
          </w:p>
        </w:tc>
        <w:tc>
          <w:tcPr>
            <w:tcW w:w="1306" w:type="dxa"/>
          </w:tcPr>
          <w:p w14:paraId="11AA2DD2" w14:textId="77777777" w:rsidR="00CA54FE" w:rsidRPr="00997C57" w:rsidRDefault="00CA54FE" w:rsidP="00852E5B">
            <w:pPr>
              <w:jc w:val="center"/>
              <w:rPr>
                <w:rFonts w:asciiTheme="minorHAnsi" w:hAnsiTheme="minorHAnsi" w:cstheme="minorHAnsi"/>
                <w:b/>
                <w:sz w:val="22"/>
                <w:szCs w:val="22"/>
              </w:rPr>
            </w:pPr>
            <w:r w:rsidRPr="00997C57">
              <w:rPr>
                <w:rFonts w:asciiTheme="minorHAnsi" w:hAnsiTheme="minorHAnsi" w:cstheme="minorHAnsi"/>
                <w:b/>
                <w:sz w:val="22"/>
                <w:szCs w:val="22"/>
              </w:rPr>
              <w:t>Quantity</w:t>
            </w:r>
          </w:p>
        </w:tc>
      </w:tr>
      <w:tr w:rsidR="00CA54FE" w:rsidRPr="00997C57" w14:paraId="1C2D1432" w14:textId="77777777" w:rsidTr="00B3348C">
        <w:tc>
          <w:tcPr>
            <w:tcW w:w="948" w:type="dxa"/>
          </w:tcPr>
          <w:p w14:paraId="1BD5F73E" w14:textId="77777777" w:rsidR="00CA54FE" w:rsidRPr="00295D76" w:rsidRDefault="00CA54FE" w:rsidP="00295D76">
            <w:pPr>
              <w:pStyle w:val="NoSpacing"/>
              <w:rPr>
                <w:rFonts w:asciiTheme="minorHAnsi" w:hAnsiTheme="minorHAnsi" w:cstheme="minorHAnsi"/>
                <w:sz w:val="22"/>
                <w:szCs w:val="22"/>
              </w:rPr>
            </w:pPr>
            <w:r w:rsidRPr="00295D76">
              <w:rPr>
                <w:rFonts w:asciiTheme="minorHAnsi" w:hAnsiTheme="minorHAnsi" w:cstheme="minorHAnsi"/>
                <w:sz w:val="22"/>
                <w:szCs w:val="22"/>
              </w:rPr>
              <w:t>1.</w:t>
            </w:r>
          </w:p>
        </w:tc>
        <w:tc>
          <w:tcPr>
            <w:tcW w:w="6702" w:type="dxa"/>
            <w:shd w:val="clear" w:color="auto" w:fill="auto"/>
          </w:tcPr>
          <w:p w14:paraId="5817F780" w14:textId="41726B96" w:rsidR="006D32EA" w:rsidRPr="00295D76" w:rsidRDefault="00697F6E" w:rsidP="00697F6E">
            <w:pPr>
              <w:pStyle w:val="NoSpacing"/>
              <w:rPr>
                <w:rFonts w:asciiTheme="minorHAnsi" w:hAnsiTheme="minorHAnsi" w:cstheme="minorHAnsi"/>
                <w:sz w:val="22"/>
                <w:szCs w:val="22"/>
              </w:rPr>
            </w:pPr>
            <w:r>
              <w:rPr>
                <w:rFonts w:asciiTheme="minorHAnsi" w:hAnsiTheme="minorHAnsi" w:cstheme="minorHAnsi"/>
                <w:sz w:val="22"/>
                <w:szCs w:val="22"/>
              </w:rPr>
              <w:t xml:space="preserve">Conference Package for 31 pax inclusive of: </w:t>
            </w:r>
          </w:p>
          <w:p w14:paraId="560036A7" w14:textId="076E16CE" w:rsidR="00B3348C" w:rsidRDefault="00B3348C" w:rsidP="00B3348C">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M</w:t>
            </w:r>
            <w:r w:rsidRPr="00B3348C">
              <w:rPr>
                <w:rFonts w:asciiTheme="minorHAnsi" w:hAnsiTheme="minorHAnsi" w:cstheme="minorHAnsi"/>
                <w:sz w:val="22"/>
                <w:szCs w:val="22"/>
              </w:rPr>
              <w:t>ultimedia and screen</w:t>
            </w:r>
          </w:p>
          <w:p w14:paraId="433612C3" w14:textId="54AD4AF7" w:rsidR="00B3348C" w:rsidRDefault="00B3348C" w:rsidP="00B3348C">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S</w:t>
            </w:r>
            <w:r w:rsidRPr="00B3348C">
              <w:rPr>
                <w:rFonts w:asciiTheme="minorHAnsi" w:hAnsiTheme="minorHAnsi" w:cstheme="minorHAnsi"/>
                <w:sz w:val="22"/>
                <w:szCs w:val="22"/>
              </w:rPr>
              <w:t>ound system</w:t>
            </w:r>
          </w:p>
          <w:p w14:paraId="1B2719CE" w14:textId="7C3CC4D7" w:rsidR="00B3348C" w:rsidRDefault="00B3348C" w:rsidP="00B3348C">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I</w:t>
            </w:r>
            <w:r w:rsidRPr="00B3348C">
              <w:rPr>
                <w:rFonts w:asciiTheme="minorHAnsi" w:hAnsiTheme="minorHAnsi" w:cstheme="minorHAnsi"/>
                <w:sz w:val="22"/>
                <w:szCs w:val="22"/>
              </w:rPr>
              <w:t>nternet wifi</w:t>
            </w:r>
          </w:p>
          <w:p w14:paraId="3855A519" w14:textId="1A7C8C41" w:rsidR="00B3348C" w:rsidRDefault="00B3348C" w:rsidP="00B3348C">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B</w:t>
            </w:r>
            <w:r w:rsidRPr="00B3348C">
              <w:rPr>
                <w:rFonts w:asciiTheme="minorHAnsi" w:hAnsiTheme="minorHAnsi" w:cstheme="minorHAnsi"/>
                <w:sz w:val="22"/>
                <w:szCs w:val="22"/>
              </w:rPr>
              <w:t>utcher papers</w:t>
            </w:r>
          </w:p>
          <w:p w14:paraId="19DCEF7C" w14:textId="77777777" w:rsidR="00B3348C" w:rsidRDefault="00B3348C" w:rsidP="00B3348C">
            <w:pPr>
              <w:pStyle w:val="NoSpacing"/>
              <w:numPr>
                <w:ilvl w:val="0"/>
                <w:numId w:val="25"/>
              </w:numPr>
              <w:rPr>
                <w:rFonts w:asciiTheme="minorHAnsi" w:hAnsiTheme="minorHAnsi" w:cstheme="minorHAnsi"/>
                <w:sz w:val="22"/>
                <w:szCs w:val="22"/>
              </w:rPr>
            </w:pPr>
            <w:r w:rsidRPr="00B3348C">
              <w:rPr>
                <w:rFonts w:asciiTheme="minorHAnsi" w:hAnsiTheme="minorHAnsi" w:cstheme="minorHAnsi"/>
                <w:sz w:val="22"/>
                <w:szCs w:val="22"/>
              </w:rPr>
              <w:t>5 whiteboards with whiteboard markers</w:t>
            </w:r>
          </w:p>
          <w:p w14:paraId="1E514FA1" w14:textId="2C513EDF" w:rsidR="00B3348C" w:rsidRDefault="00B3348C" w:rsidP="00B3348C">
            <w:pPr>
              <w:pStyle w:val="NoSpacing"/>
              <w:numPr>
                <w:ilvl w:val="0"/>
                <w:numId w:val="25"/>
              </w:numPr>
              <w:rPr>
                <w:rFonts w:asciiTheme="minorHAnsi" w:hAnsiTheme="minorHAnsi" w:cstheme="minorHAnsi"/>
                <w:sz w:val="22"/>
                <w:szCs w:val="22"/>
              </w:rPr>
            </w:pPr>
            <w:r w:rsidRPr="00B3348C">
              <w:rPr>
                <w:rFonts w:asciiTheme="minorHAnsi" w:hAnsiTheme="minorHAnsi" w:cstheme="minorHAnsi"/>
                <w:sz w:val="22"/>
                <w:szCs w:val="22"/>
              </w:rPr>
              <w:t>Refreshments</w:t>
            </w:r>
          </w:p>
          <w:p w14:paraId="43E5B87E" w14:textId="550449A8" w:rsidR="00B3348C" w:rsidRDefault="00B3348C" w:rsidP="00B3348C">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AM/PM Tea and Lunch</w:t>
            </w:r>
          </w:p>
          <w:p w14:paraId="317CA2AF" w14:textId="0129F8E6" w:rsidR="00BA5842" w:rsidRPr="00295D76" w:rsidRDefault="00BA5842" w:rsidP="00B3348C">
            <w:pPr>
              <w:pStyle w:val="NoSpacing"/>
              <w:rPr>
                <w:rFonts w:asciiTheme="minorHAnsi" w:hAnsiTheme="minorHAnsi" w:cstheme="minorHAnsi"/>
                <w:sz w:val="22"/>
                <w:szCs w:val="22"/>
                <w:highlight w:val="yellow"/>
              </w:rPr>
            </w:pPr>
          </w:p>
        </w:tc>
        <w:tc>
          <w:tcPr>
            <w:tcW w:w="1306" w:type="dxa"/>
          </w:tcPr>
          <w:p w14:paraId="01790E7A" w14:textId="2785AE4C" w:rsidR="00CA54FE" w:rsidRPr="00295D76" w:rsidRDefault="00BB0AAD" w:rsidP="00295D76">
            <w:pPr>
              <w:pStyle w:val="NoSpacing"/>
              <w:rPr>
                <w:rFonts w:asciiTheme="minorHAnsi" w:hAnsiTheme="minorHAnsi" w:cstheme="minorHAnsi"/>
                <w:sz w:val="22"/>
                <w:szCs w:val="22"/>
              </w:rPr>
            </w:pPr>
            <w:r>
              <w:rPr>
                <w:rFonts w:asciiTheme="minorHAnsi" w:hAnsiTheme="minorHAnsi" w:cstheme="minorHAnsi"/>
                <w:sz w:val="22"/>
                <w:szCs w:val="22"/>
              </w:rPr>
              <w:t>5 days</w:t>
            </w:r>
          </w:p>
        </w:tc>
      </w:tr>
      <w:tr w:rsidR="00CA54FE" w:rsidRPr="00997C57" w14:paraId="4E184B25" w14:textId="77777777" w:rsidTr="00997C57">
        <w:tc>
          <w:tcPr>
            <w:tcW w:w="948" w:type="dxa"/>
          </w:tcPr>
          <w:p w14:paraId="18D79F08" w14:textId="6B4D3BEA" w:rsidR="00CA54FE" w:rsidRPr="00295D76" w:rsidRDefault="00CA54FE" w:rsidP="00295D76">
            <w:pPr>
              <w:pStyle w:val="NoSpacing"/>
              <w:rPr>
                <w:rFonts w:asciiTheme="minorHAnsi" w:hAnsiTheme="minorHAnsi" w:cstheme="minorHAnsi"/>
                <w:sz w:val="22"/>
                <w:szCs w:val="22"/>
              </w:rPr>
            </w:pPr>
            <w:r w:rsidRPr="00295D76">
              <w:rPr>
                <w:rFonts w:asciiTheme="minorHAnsi" w:hAnsiTheme="minorHAnsi" w:cstheme="minorHAnsi"/>
                <w:sz w:val="22"/>
                <w:szCs w:val="22"/>
              </w:rPr>
              <w:t xml:space="preserve">2. </w:t>
            </w:r>
          </w:p>
        </w:tc>
        <w:tc>
          <w:tcPr>
            <w:tcW w:w="6702" w:type="dxa"/>
          </w:tcPr>
          <w:p w14:paraId="50CE0D14" w14:textId="7F0317A2" w:rsidR="00295D76" w:rsidRDefault="00B3348C" w:rsidP="00295D76">
            <w:pPr>
              <w:pStyle w:val="NoSpacing"/>
              <w:rPr>
                <w:rFonts w:asciiTheme="minorHAnsi" w:hAnsiTheme="minorHAnsi" w:cstheme="minorHAnsi"/>
                <w:sz w:val="22"/>
                <w:szCs w:val="22"/>
              </w:rPr>
            </w:pPr>
            <w:r>
              <w:rPr>
                <w:rFonts w:asciiTheme="minorHAnsi" w:hAnsiTheme="minorHAnsi" w:cstheme="minorHAnsi"/>
                <w:sz w:val="22"/>
                <w:szCs w:val="22"/>
              </w:rPr>
              <w:t>Accommodation inclusive of breakfast</w:t>
            </w:r>
            <w:r w:rsidR="0011343D">
              <w:rPr>
                <w:rFonts w:asciiTheme="minorHAnsi" w:hAnsiTheme="minorHAnsi" w:cstheme="minorHAnsi"/>
                <w:sz w:val="22"/>
                <w:szCs w:val="22"/>
              </w:rPr>
              <w:t xml:space="preserve">: </w:t>
            </w:r>
          </w:p>
          <w:p w14:paraId="22FCC076" w14:textId="0EEE44F8" w:rsidR="00BA5842" w:rsidRPr="00295D76" w:rsidRDefault="00B3348C" w:rsidP="00B3348C">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 xml:space="preserve">31 pax checking between 3rd to 6th November and check-out between 12th to 15th November depending on the flight schedule. </w:t>
            </w:r>
          </w:p>
        </w:tc>
        <w:tc>
          <w:tcPr>
            <w:tcW w:w="1306" w:type="dxa"/>
          </w:tcPr>
          <w:p w14:paraId="55703E71" w14:textId="65D88787" w:rsidR="00CA54FE" w:rsidRPr="00295D76" w:rsidRDefault="00CA54FE" w:rsidP="00295D76">
            <w:pPr>
              <w:pStyle w:val="NoSpacing"/>
              <w:rPr>
                <w:rFonts w:asciiTheme="minorHAnsi" w:hAnsiTheme="minorHAnsi" w:cstheme="minorHAnsi"/>
                <w:sz w:val="22"/>
                <w:szCs w:val="22"/>
              </w:rPr>
            </w:pPr>
          </w:p>
        </w:tc>
      </w:tr>
      <w:bookmarkEnd w:id="2"/>
    </w:tbl>
    <w:p w14:paraId="086C8CA6" w14:textId="77777777"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9B6EB6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69539B">
        <w:rPr>
          <w:rFonts w:ascii="Calibri" w:hAnsi="Calibri" w:cs="Calibri"/>
          <w:sz w:val="22"/>
          <w:szCs w:val="22"/>
        </w:rPr>
        <w:t>promotional items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8440A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3CED9A4"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3" w:name="_Hlk108000159"/>
      <w:r w:rsidR="00EF2398">
        <w:rPr>
          <w:rFonts w:ascii="Calibri" w:eastAsia="Times" w:hAnsi="Calibri"/>
          <w:sz w:val="22"/>
          <w:szCs w:val="22"/>
        </w:rPr>
        <w:t xml:space="preserve">Thursday 22nd </w:t>
      </w:r>
      <w:r w:rsidR="006101AC">
        <w:rPr>
          <w:rFonts w:ascii="Calibri" w:eastAsia="Times" w:hAnsi="Calibri"/>
          <w:sz w:val="22"/>
          <w:szCs w:val="22"/>
        </w:rPr>
        <w:t xml:space="preserve">September </w:t>
      </w:r>
      <w:r w:rsidR="0069539B">
        <w:rPr>
          <w:rFonts w:ascii="Calibri" w:eastAsia="Times" w:hAnsi="Calibri"/>
          <w:sz w:val="22"/>
          <w:szCs w:val="22"/>
        </w:rPr>
        <w:t>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DD3C2AE"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EF2398">
        <w:rPr>
          <w:rFonts w:ascii="Calibri" w:hAnsi="Calibri" w:cs="Calibri"/>
          <w:sz w:val="22"/>
          <w:szCs w:val="22"/>
        </w:rPr>
        <w:t xml:space="preserve">Thursday 22nd September </w:t>
      </w:r>
      <w:r w:rsidR="0069539B" w:rsidRPr="0069539B">
        <w:rPr>
          <w:rFonts w:ascii="Calibri" w:eastAsia="Times" w:hAnsi="Calibri"/>
          <w:sz w:val="22"/>
          <w:szCs w:val="22"/>
        </w:rPr>
        <w:t>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8440A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4228F71E"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A91A7C">
        <w:rPr>
          <w:rFonts w:ascii="Calibri" w:hAnsi="Calibri" w:cs="Calibri"/>
          <w:sz w:val="22"/>
          <w:szCs w:val="22"/>
        </w:rPr>
        <w:t>2</w:t>
      </w:r>
      <w:r w:rsidR="00EF2398">
        <w:rPr>
          <w:rFonts w:ascii="Calibri" w:hAnsi="Calibri" w:cs="Calibri"/>
          <w:sz w:val="22"/>
          <w:szCs w:val="22"/>
        </w:rPr>
        <w:t>8</w:t>
      </w:r>
      <w:r w:rsidRPr="003A1F0A">
        <w:rPr>
          <w:rFonts w:ascii="Calibri" w:hAnsi="Calibri" w:cs="Calibri"/>
          <w:sz w:val="22"/>
          <w:szCs w:val="22"/>
        </w:rPr>
        <w:t xml:space="preserve"> –</w:t>
      </w:r>
      <w:r w:rsidR="006101AC" w:rsidRPr="006101AC">
        <w:t xml:space="preserve"> </w:t>
      </w:r>
      <w:r w:rsidR="00EF2398">
        <w:rPr>
          <w:rFonts w:ascii="Calibri" w:hAnsi="Calibri" w:cs="Calibri"/>
          <w:bCs/>
          <w:sz w:val="22"/>
          <w:szCs w:val="22"/>
        </w:rPr>
        <w:t>Humanitarian Supply Chain Management Training</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lastRenderedPageBreak/>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8440A9"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4"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4"/>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389D1589"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025882A6"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1E1C33">
              <w:rPr>
                <w:rFonts w:ascii="Calibri" w:hAnsi="Calibri" w:cs="Calibri"/>
                <w:sz w:val="22"/>
                <w:szCs w:val="22"/>
                <w:lang w:val="es-ES"/>
              </w:rPr>
              <w:t>2</w:t>
            </w:r>
            <w:r w:rsidR="00EF2398">
              <w:rPr>
                <w:rFonts w:ascii="Calibri" w:hAnsi="Calibri" w:cs="Calibri"/>
                <w:sz w:val="22"/>
                <w:szCs w:val="22"/>
                <w:lang w:val="es-ES"/>
              </w:rPr>
              <w:t>8</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9"/>
        <w:gridCol w:w="4385"/>
        <w:gridCol w:w="797"/>
        <w:gridCol w:w="1290"/>
        <w:gridCol w:w="1069"/>
        <w:gridCol w:w="1599"/>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D443E7">
        <w:trPr>
          <w:trHeight w:val="595"/>
          <w:jc w:val="center"/>
        </w:trPr>
        <w:tc>
          <w:tcPr>
            <w:tcW w:w="999"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385"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9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290"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69"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599"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3F62EF1"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F420B">
              <w:rPr>
                <w:rFonts w:ascii="Calibri" w:hAnsi="Calibri" w:cs="Calibri"/>
                <w:sz w:val="22"/>
                <w:szCs w:val="22"/>
              </w:rPr>
              <w:t>SB</w:t>
            </w:r>
            <w:r>
              <w:rPr>
                <w:rFonts w:ascii="Calibri" w:hAnsi="Calibri" w:cs="Calibri"/>
                <w:sz w:val="22"/>
                <w:szCs w:val="22"/>
              </w:rPr>
              <w:t>D</w:t>
            </w:r>
            <w:r w:rsidR="00852E5B" w:rsidRPr="00A76D51">
              <w:rPr>
                <w:rFonts w:ascii="Calibri" w:hAnsi="Calibri" w:cs="Calibri"/>
                <w:sz w:val="22"/>
                <w:szCs w:val="22"/>
              </w:rPr>
              <w:t>)</w:t>
            </w:r>
          </w:p>
        </w:tc>
      </w:tr>
      <w:tr w:rsidR="00053250" w:rsidRPr="00A76D51" w14:paraId="0C3C7214" w14:textId="77777777" w:rsidTr="00EF2398">
        <w:trPr>
          <w:trHeight w:val="323"/>
          <w:jc w:val="center"/>
        </w:trPr>
        <w:tc>
          <w:tcPr>
            <w:tcW w:w="999" w:type="dxa"/>
            <w:vAlign w:val="center"/>
          </w:tcPr>
          <w:p w14:paraId="466F1257" w14:textId="0D0046B1" w:rsidR="0071392C" w:rsidRPr="001E1C33" w:rsidRDefault="00BB0AAD"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385" w:type="dxa"/>
            <w:shd w:val="clear" w:color="auto" w:fill="auto"/>
          </w:tcPr>
          <w:p w14:paraId="1772E275" w14:textId="77777777" w:rsidR="00EF2398" w:rsidRPr="00EF2398" w:rsidRDefault="00EF2398" w:rsidP="00EF2398">
            <w:pPr>
              <w:pStyle w:val="NoSpacing"/>
              <w:rPr>
                <w:rFonts w:asciiTheme="minorHAnsi" w:hAnsiTheme="minorHAnsi" w:cstheme="minorHAnsi"/>
                <w:sz w:val="22"/>
                <w:szCs w:val="22"/>
              </w:rPr>
            </w:pPr>
            <w:r w:rsidRPr="00EF2398">
              <w:rPr>
                <w:rFonts w:asciiTheme="minorHAnsi" w:hAnsiTheme="minorHAnsi" w:cstheme="minorHAnsi"/>
                <w:sz w:val="22"/>
                <w:szCs w:val="22"/>
              </w:rPr>
              <w:t xml:space="preserve">Conference Package for 31 pax inclusive of: </w:t>
            </w:r>
          </w:p>
          <w:p w14:paraId="2D6664E4" w14:textId="77777777" w:rsidR="00EF2398" w:rsidRPr="00EF2398" w:rsidRDefault="00EF2398" w:rsidP="00EF2398">
            <w:pPr>
              <w:pStyle w:val="NoSpacing"/>
              <w:numPr>
                <w:ilvl w:val="0"/>
                <w:numId w:val="25"/>
              </w:numPr>
              <w:rPr>
                <w:rFonts w:asciiTheme="minorHAnsi" w:hAnsiTheme="minorHAnsi" w:cstheme="minorHAnsi"/>
                <w:sz w:val="22"/>
                <w:szCs w:val="22"/>
              </w:rPr>
            </w:pPr>
            <w:r w:rsidRPr="00EF2398">
              <w:rPr>
                <w:rFonts w:asciiTheme="minorHAnsi" w:hAnsiTheme="minorHAnsi" w:cstheme="minorHAnsi"/>
                <w:sz w:val="22"/>
                <w:szCs w:val="22"/>
              </w:rPr>
              <w:t>Multimedia and screen</w:t>
            </w:r>
          </w:p>
          <w:p w14:paraId="4C39561F" w14:textId="77777777" w:rsidR="00EF2398" w:rsidRPr="00EF2398" w:rsidRDefault="00EF2398" w:rsidP="00EF2398">
            <w:pPr>
              <w:pStyle w:val="NoSpacing"/>
              <w:numPr>
                <w:ilvl w:val="0"/>
                <w:numId w:val="25"/>
              </w:numPr>
              <w:rPr>
                <w:rFonts w:asciiTheme="minorHAnsi" w:hAnsiTheme="minorHAnsi" w:cstheme="minorHAnsi"/>
                <w:sz w:val="22"/>
                <w:szCs w:val="22"/>
              </w:rPr>
            </w:pPr>
            <w:r w:rsidRPr="00EF2398">
              <w:rPr>
                <w:rFonts w:asciiTheme="minorHAnsi" w:hAnsiTheme="minorHAnsi" w:cstheme="minorHAnsi"/>
                <w:sz w:val="22"/>
                <w:szCs w:val="22"/>
              </w:rPr>
              <w:t>Sound system</w:t>
            </w:r>
          </w:p>
          <w:p w14:paraId="4EA9AE30" w14:textId="77777777" w:rsidR="00EF2398" w:rsidRPr="00EF2398" w:rsidRDefault="00EF2398" w:rsidP="00EF2398">
            <w:pPr>
              <w:pStyle w:val="NoSpacing"/>
              <w:numPr>
                <w:ilvl w:val="0"/>
                <w:numId w:val="25"/>
              </w:numPr>
              <w:rPr>
                <w:rFonts w:asciiTheme="minorHAnsi" w:hAnsiTheme="minorHAnsi" w:cstheme="minorHAnsi"/>
                <w:sz w:val="22"/>
                <w:szCs w:val="22"/>
              </w:rPr>
            </w:pPr>
            <w:r w:rsidRPr="00EF2398">
              <w:rPr>
                <w:rFonts w:asciiTheme="minorHAnsi" w:hAnsiTheme="minorHAnsi" w:cstheme="minorHAnsi"/>
                <w:sz w:val="22"/>
                <w:szCs w:val="22"/>
              </w:rPr>
              <w:t>Internet wifi</w:t>
            </w:r>
          </w:p>
          <w:p w14:paraId="5E8C59DA" w14:textId="77777777" w:rsidR="00EF2398" w:rsidRPr="00EF2398" w:rsidRDefault="00EF2398" w:rsidP="00EF2398">
            <w:pPr>
              <w:pStyle w:val="NoSpacing"/>
              <w:numPr>
                <w:ilvl w:val="0"/>
                <w:numId w:val="25"/>
              </w:numPr>
              <w:rPr>
                <w:rFonts w:asciiTheme="minorHAnsi" w:hAnsiTheme="minorHAnsi" w:cstheme="minorHAnsi"/>
                <w:sz w:val="22"/>
                <w:szCs w:val="22"/>
              </w:rPr>
            </w:pPr>
            <w:r w:rsidRPr="00EF2398">
              <w:rPr>
                <w:rFonts w:asciiTheme="minorHAnsi" w:hAnsiTheme="minorHAnsi" w:cstheme="minorHAnsi"/>
                <w:sz w:val="22"/>
                <w:szCs w:val="22"/>
              </w:rPr>
              <w:t>Butcher papers</w:t>
            </w:r>
          </w:p>
          <w:p w14:paraId="495FE80C" w14:textId="77777777" w:rsidR="00EF2398" w:rsidRPr="00EF2398" w:rsidRDefault="00EF2398" w:rsidP="00EF2398">
            <w:pPr>
              <w:pStyle w:val="NoSpacing"/>
              <w:numPr>
                <w:ilvl w:val="0"/>
                <w:numId w:val="25"/>
              </w:numPr>
              <w:rPr>
                <w:rFonts w:asciiTheme="minorHAnsi" w:hAnsiTheme="minorHAnsi" w:cstheme="minorHAnsi"/>
                <w:sz w:val="22"/>
                <w:szCs w:val="22"/>
              </w:rPr>
            </w:pPr>
            <w:r w:rsidRPr="00EF2398">
              <w:rPr>
                <w:rFonts w:asciiTheme="minorHAnsi" w:hAnsiTheme="minorHAnsi" w:cstheme="minorHAnsi"/>
                <w:sz w:val="22"/>
                <w:szCs w:val="22"/>
              </w:rPr>
              <w:t>5 whiteboards with whiteboard markers</w:t>
            </w:r>
          </w:p>
          <w:p w14:paraId="25FC851A" w14:textId="77777777" w:rsidR="00EF2398" w:rsidRDefault="00EF2398" w:rsidP="00EF2398">
            <w:pPr>
              <w:pStyle w:val="NoSpacing"/>
              <w:numPr>
                <w:ilvl w:val="0"/>
                <w:numId w:val="25"/>
              </w:numPr>
              <w:rPr>
                <w:rFonts w:asciiTheme="minorHAnsi" w:hAnsiTheme="minorHAnsi" w:cstheme="minorHAnsi"/>
                <w:sz w:val="22"/>
                <w:szCs w:val="22"/>
                <w:lang w:val="en-FJ"/>
              </w:rPr>
            </w:pPr>
            <w:r w:rsidRPr="00EF2398">
              <w:rPr>
                <w:rFonts w:asciiTheme="minorHAnsi" w:hAnsiTheme="minorHAnsi" w:cstheme="minorHAnsi"/>
                <w:sz w:val="22"/>
                <w:szCs w:val="22"/>
                <w:lang w:val="en-FJ"/>
              </w:rPr>
              <w:t>Refreshments</w:t>
            </w:r>
          </w:p>
          <w:p w14:paraId="79459511" w14:textId="2FA3478C" w:rsidR="001E1C33" w:rsidRPr="00EF2398" w:rsidRDefault="00EF2398" w:rsidP="00EF2398">
            <w:pPr>
              <w:pStyle w:val="NoSpacing"/>
              <w:numPr>
                <w:ilvl w:val="0"/>
                <w:numId w:val="25"/>
              </w:numPr>
              <w:rPr>
                <w:rFonts w:asciiTheme="minorHAnsi" w:hAnsiTheme="minorHAnsi" w:cstheme="minorHAnsi"/>
                <w:sz w:val="22"/>
                <w:szCs w:val="22"/>
                <w:lang w:val="en-FJ"/>
              </w:rPr>
            </w:pPr>
            <w:r w:rsidRPr="00EF2398">
              <w:rPr>
                <w:rFonts w:asciiTheme="minorHAnsi" w:hAnsiTheme="minorHAnsi" w:cstheme="minorHAnsi"/>
                <w:sz w:val="22"/>
                <w:szCs w:val="22"/>
              </w:rPr>
              <w:t>AM/PM Tea and Lunch</w:t>
            </w:r>
          </w:p>
        </w:tc>
        <w:tc>
          <w:tcPr>
            <w:tcW w:w="797"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290"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69" w:type="dxa"/>
          </w:tcPr>
          <w:p w14:paraId="0BDA6925" w14:textId="65B585FD" w:rsidR="00EB62AD" w:rsidRPr="00BB0AAD" w:rsidRDefault="00BB0AAD" w:rsidP="00EB62AD">
            <w:pPr>
              <w:pStyle w:val="NoSpacing"/>
              <w:rPr>
                <w:rFonts w:asciiTheme="minorHAnsi" w:hAnsiTheme="minorHAnsi" w:cstheme="minorHAnsi"/>
                <w:sz w:val="22"/>
                <w:szCs w:val="22"/>
              </w:rPr>
            </w:pPr>
            <w:r w:rsidRPr="00BB0AAD">
              <w:rPr>
                <w:rFonts w:asciiTheme="minorHAnsi" w:hAnsiTheme="minorHAnsi" w:cstheme="minorHAnsi"/>
                <w:sz w:val="22"/>
                <w:szCs w:val="22"/>
              </w:rPr>
              <w:t>5 days</w:t>
            </w:r>
          </w:p>
        </w:tc>
        <w:tc>
          <w:tcPr>
            <w:tcW w:w="1599"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053250" w:rsidRPr="00A76D51" w14:paraId="7F97C0C5" w14:textId="77777777" w:rsidTr="00D443E7">
        <w:trPr>
          <w:trHeight w:val="323"/>
          <w:jc w:val="center"/>
        </w:trPr>
        <w:tc>
          <w:tcPr>
            <w:tcW w:w="999" w:type="dxa"/>
            <w:vAlign w:val="center"/>
          </w:tcPr>
          <w:p w14:paraId="2D71C363" w14:textId="4A8E4764" w:rsidR="0071392C" w:rsidRPr="001E1C33" w:rsidRDefault="00BB0AAD"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385" w:type="dxa"/>
          </w:tcPr>
          <w:p w14:paraId="74110A74" w14:textId="77777777" w:rsidR="00EF2398" w:rsidRPr="00EF2398" w:rsidRDefault="00EF2398" w:rsidP="00EF2398">
            <w:pPr>
              <w:pStyle w:val="NoSpacing"/>
              <w:rPr>
                <w:rFonts w:asciiTheme="minorHAnsi" w:hAnsiTheme="minorHAnsi" w:cstheme="minorHAnsi"/>
                <w:sz w:val="22"/>
                <w:szCs w:val="22"/>
              </w:rPr>
            </w:pPr>
            <w:r w:rsidRPr="00EF2398">
              <w:rPr>
                <w:rFonts w:asciiTheme="minorHAnsi" w:hAnsiTheme="minorHAnsi" w:cstheme="minorHAnsi"/>
                <w:sz w:val="22"/>
                <w:szCs w:val="22"/>
              </w:rPr>
              <w:t xml:space="preserve">Accommodation inclusive of breakfast: </w:t>
            </w:r>
          </w:p>
          <w:p w14:paraId="00617773" w14:textId="4CCB0371" w:rsidR="00342BA6" w:rsidRPr="001E1C33" w:rsidRDefault="00EF2398" w:rsidP="00EF2398">
            <w:pPr>
              <w:pStyle w:val="NoSpacing"/>
              <w:numPr>
                <w:ilvl w:val="0"/>
                <w:numId w:val="27"/>
              </w:numPr>
              <w:rPr>
                <w:rFonts w:asciiTheme="minorHAnsi" w:eastAsia="Calibri" w:hAnsiTheme="minorHAnsi" w:cstheme="minorHAnsi"/>
                <w:b/>
                <w:bCs/>
                <w:sz w:val="22"/>
                <w:szCs w:val="22"/>
                <w:u w:val="single"/>
                <w:lang w:eastAsia="en-FJ"/>
              </w:rPr>
            </w:pPr>
            <w:r w:rsidRPr="00EF2398">
              <w:rPr>
                <w:rFonts w:asciiTheme="minorHAnsi" w:hAnsiTheme="minorHAnsi" w:cstheme="minorHAnsi"/>
                <w:sz w:val="22"/>
                <w:szCs w:val="22"/>
              </w:rPr>
              <w:t>31 pax checking between 3rd to 6th November and check-out between 12th to 15th November depending on the flight schedule.</w:t>
            </w:r>
          </w:p>
        </w:tc>
        <w:tc>
          <w:tcPr>
            <w:tcW w:w="797" w:type="dxa"/>
            <w:vAlign w:val="center"/>
          </w:tcPr>
          <w:p w14:paraId="36301905" w14:textId="77777777" w:rsidR="0071392C" w:rsidRPr="001E1C33" w:rsidRDefault="0071392C" w:rsidP="001E1C33">
            <w:pPr>
              <w:pStyle w:val="NoSpacing"/>
              <w:rPr>
                <w:rFonts w:asciiTheme="minorHAnsi" w:eastAsia="Calibri" w:hAnsiTheme="minorHAnsi" w:cstheme="minorHAnsi"/>
                <w:sz w:val="22"/>
                <w:szCs w:val="22"/>
              </w:rPr>
            </w:pPr>
          </w:p>
        </w:tc>
        <w:tc>
          <w:tcPr>
            <w:tcW w:w="1290" w:type="dxa"/>
            <w:vAlign w:val="center"/>
          </w:tcPr>
          <w:p w14:paraId="6E3CAF07" w14:textId="77777777" w:rsidR="0071392C" w:rsidRPr="001E1C33" w:rsidRDefault="0071392C" w:rsidP="001E1C33">
            <w:pPr>
              <w:pStyle w:val="NoSpacing"/>
              <w:rPr>
                <w:rFonts w:asciiTheme="minorHAnsi" w:hAnsiTheme="minorHAnsi" w:cstheme="minorHAnsi"/>
                <w:sz w:val="22"/>
                <w:szCs w:val="22"/>
                <w:highlight w:val="yellow"/>
              </w:rPr>
            </w:pPr>
          </w:p>
        </w:tc>
        <w:tc>
          <w:tcPr>
            <w:tcW w:w="1069" w:type="dxa"/>
          </w:tcPr>
          <w:p w14:paraId="2913A272" w14:textId="2AE915FA" w:rsidR="00C80BB7" w:rsidRPr="001E1C33" w:rsidRDefault="00C80BB7" w:rsidP="001E1C33">
            <w:pPr>
              <w:pStyle w:val="NoSpacing"/>
              <w:rPr>
                <w:rFonts w:asciiTheme="minorHAnsi" w:hAnsiTheme="minorHAnsi" w:cstheme="minorHAnsi"/>
                <w:sz w:val="22"/>
                <w:szCs w:val="22"/>
              </w:rPr>
            </w:pPr>
          </w:p>
        </w:tc>
        <w:tc>
          <w:tcPr>
            <w:tcW w:w="1599" w:type="dxa"/>
            <w:vAlign w:val="center"/>
          </w:tcPr>
          <w:p w14:paraId="714BAF7A" w14:textId="77777777" w:rsidR="0071392C" w:rsidRPr="001E1C33" w:rsidRDefault="0071392C" w:rsidP="001E1C33">
            <w:pPr>
              <w:pStyle w:val="NoSpacing"/>
              <w:rPr>
                <w:rFonts w:asciiTheme="minorHAnsi" w:hAnsiTheme="minorHAnsi" w:cstheme="minorHAnsi"/>
                <w:sz w:val="22"/>
                <w:szCs w:val="22"/>
              </w:rPr>
            </w:pPr>
          </w:p>
        </w:tc>
      </w:tr>
      <w:tr w:rsidR="0071392C" w:rsidRPr="00A76D51" w14:paraId="2A02F8AD" w14:textId="77777777" w:rsidTr="00D443E7">
        <w:trPr>
          <w:trHeight w:val="323"/>
          <w:jc w:val="center"/>
        </w:trPr>
        <w:tc>
          <w:tcPr>
            <w:tcW w:w="8540" w:type="dxa"/>
            <w:gridSpan w:val="5"/>
            <w:vAlign w:val="center"/>
          </w:tcPr>
          <w:p w14:paraId="396AB1DB" w14:textId="2C5C22F3"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6101AC">
              <w:rPr>
                <w:rFonts w:ascii="Calibri" w:hAnsi="Calibri" w:cs="Calibri"/>
                <w:b/>
                <w:bCs/>
                <w:sz w:val="22"/>
                <w:szCs w:val="22"/>
              </w:rPr>
              <w:t>FJD</w:t>
            </w:r>
          </w:p>
        </w:tc>
        <w:tc>
          <w:tcPr>
            <w:tcW w:w="1599"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4F0ADBFD" w14:textId="6E07B618"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30F5CEB9"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1E1C33">
        <w:rPr>
          <w:rFonts w:ascii="Calibri" w:hAnsi="Calibri"/>
          <w:szCs w:val="22"/>
        </w:rPr>
        <w:t>2</w:t>
      </w:r>
      <w:r w:rsidR="00FB3F20">
        <w:rPr>
          <w:rFonts w:ascii="Calibri" w:hAnsi="Calibri"/>
          <w:szCs w:val="22"/>
        </w:rPr>
        <w:t>8</w:t>
      </w:r>
      <w:r w:rsidRPr="0061730B">
        <w:rPr>
          <w:rFonts w:ascii="Calibri" w:hAnsi="Calibri"/>
          <w:szCs w:val="22"/>
        </w:rPr>
        <w:t xml:space="preserve"> including all annexes</w:t>
      </w:r>
      <w:r>
        <w:rPr>
          <w:rFonts w:ascii="Calibri" w:hAnsi="Calibri"/>
          <w:szCs w:val="22"/>
        </w:rPr>
        <w:t xml:space="preserve">, amendments to the RFQ document (if applicable) and the </w:t>
      </w:r>
      <w:r>
        <w:rPr>
          <w:rFonts w:ascii="Calibri" w:hAnsi="Calibri"/>
          <w:szCs w:val="22"/>
        </w:rPr>
        <w:lastRenderedPageBreak/>
        <w:t xml:space="preserve">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B41B" w14:textId="77777777" w:rsidR="008440A9" w:rsidRDefault="008440A9" w:rsidP="009E6573">
      <w:r>
        <w:separator/>
      </w:r>
    </w:p>
  </w:endnote>
  <w:endnote w:type="continuationSeparator" w:id="0">
    <w:p w14:paraId="7A0FB32F" w14:textId="77777777" w:rsidR="008440A9" w:rsidRDefault="008440A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1661B66F"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B121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B1219">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E52D" w14:textId="77777777" w:rsidR="008440A9" w:rsidRDefault="008440A9" w:rsidP="009E6573">
      <w:r>
        <w:separator/>
      </w:r>
    </w:p>
  </w:footnote>
  <w:footnote w:type="continuationSeparator" w:id="0">
    <w:p w14:paraId="6B11972A" w14:textId="77777777" w:rsidR="008440A9" w:rsidRDefault="008440A9"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6D32EA"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7"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23"/>
  </w:num>
  <w:num w:numId="5">
    <w:abstractNumId w:val="11"/>
  </w:num>
  <w:num w:numId="6">
    <w:abstractNumId w:val="6"/>
  </w:num>
  <w:num w:numId="7">
    <w:abstractNumId w:val="7"/>
  </w:num>
  <w:num w:numId="8">
    <w:abstractNumId w:val="2"/>
  </w:num>
  <w:num w:numId="9">
    <w:abstractNumId w:val="25"/>
  </w:num>
  <w:num w:numId="10">
    <w:abstractNumId w:val="13"/>
  </w:num>
  <w:num w:numId="11">
    <w:abstractNumId w:val="24"/>
  </w:num>
  <w:num w:numId="12">
    <w:abstractNumId w:val="16"/>
  </w:num>
  <w:num w:numId="13">
    <w:abstractNumId w:val="8"/>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2"/>
  </w:num>
  <w:num w:numId="19">
    <w:abstractNumId w:val="26"/>
  </w:num>
  <w:num w:numId="20">
    <w:abstractNumId w:val="9"/>
  </w:num>
  <w:num w:numId="21">
    <w:abstractNumId w:val="1"/>
  </w:num>
  <w:num w:numId="22">
    <w:abstractNumId w:val="17"/>
  </w:num>
  <w:num w:numId="23">
    <w:abstractNumId w:val="14"/>
  </w:num>
  <w:num w:numId="24">
    <w:abstractNumId w:val="5"/>
  </w:num>
  <w:num w:numId="25">
    <w:abstractNumId w:val="0"/>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43A1"/>
    <w:rsid w:val="000E5FC8"/>
    <w:rsid w:val="000E7E41"/>
    <w:rsid w:val="0011343D"/>
    <w:rsid w:val="001264E0"/>
    <w:rsid w:val="0014153E"/>
    <w:rsid w:val="00141D4F"/>
    <w:rsid w:val="00153E31"/>
    <w:rsid w:val="001A58EB"/>
    <w:rsid w:val="001C3381"/>
    <w:rsid w:val="001C5C38"/>
    <w:rsid w:val="001E1C33"/>
    <w:rsid w:val="001F246F"/>
    <w:rsid w:val="00222B3D"/>
    <w:rsid w:val="00224293"/>
    <w:rsid w:val="002303B6"/>
    <w:rsid w:val="00237E04"/>
    <w:rsid w:val="002447FA"/>
    <w:rsid w:val="00261EDD"/>
    <w:rsid w:val="0027014F"/>
    <w:rsid w:val="00277719"/>
    <w:rsid w:val="00295D76"/>
    <w:rsid w:val="002C3BC0"/>
    <w:rsid w:val="002C71D2"/>
    <w:rsid w:val="002E2CC0"/>
    <w:rsid w:val="002F7016"/>
    <w:rsid w:val="003067A6"/>
    <w:rsid w:val="00320D88"/>
    <w:rsid w:val="00325ACD"/>
    <w:rsid w:val="00332D90"/>
    <w:rsid w:val="00342BA6"/>
    <w:rsid w:val="00355F27"/>
    <w:rsid w:val="003567C1"/>
    <w:rsid w:val="003651D7"/>
    <w:rsid w:val="003767E3"/>
    <w:rsid w:val="003D3DED"/>
    <w:rsid w:val="003E4E08"/>
    <w:rsid w:val="00405DC9"/>
    <w:rsid w:val="004404DE"/>
    <w:rsid w:val="004456DB"/>
    <w:rsid w:val="004C23BA"/>
    <w:rsid w:val="004C637B"/>
    <w:rsid w:val="004E0FEF"/>
    <w:rsid w:val="004F4310"/>
    <w:rsid w:val="00526B1D"/>
    <w:rsid w:val="00567347"/>
    <w:rsid w:val="00573650"/>
    <w:rsid w:val="005B1219"/>
    <w:rsid w:val="005B32B4"/>
    <w:rsid w:val="005D2C0C"/>
    <w:rsid w:val="005F6AC5"/>
    <w:rsid w:val="006016D2"/>
    <w:rsid w:val="006101AC"/>
    <w:rsid w:val="00611AA5"/>
    <w:rsid w:val="00613E50"/>
    <w:rsid w:val="00615CC1"/>
    <w:rsid w:val="00635B39"/>
    <w:rsid w:val="00650210"/>
    <w:rsid w:val="0067665C"/>
    <w:rsid w:val="00692537"/>
    <w:rsid w:val="0069539B"/>
    <w:rsid w:val="00697F6E"/>
    <w:rsid w:val="006D32EA"/>
    <w:rsid w:val="006E4136"/>
    <w:rsid w:val="006F1334"/>
    <w:rsid w:val="00702F09"/>
    <w:rsid w:val="0071392C"/>
    <w:rsid w:val="007439C5"/>
    <w:rsid w:val="007474A7"/>
    <w:rsid w:val="0079563D"/>
    <w:rsid w:val="007A2896"/>
    <w:rsid w:val="007A3BF6"/>
    <w:rsid w:val="007D22CF"/>
    <w:rsid w:val="00810DB0"/>
    <w:rsid w:val="00835453"/>
    <w:rsid w:val="008440A9"/>
    <w:rsid w:val="00844A75"/>
    <w:rsid w:val="00852E5B"/>
    <w:rsid w:val="008702F8"/>
    <w:rsid w:val="008832EC"/>
    <w:rsid w:val="008B3B16"/>
    <w:rsid w:val="008B6BF4"/>
    <w:rsid w:val="008D4AF0"/>
    <w:rsid w:val="008F550A"/>
    <w:rsid w:val="00923C32"/>
    <w:rsid w:val="00997C57"/>
    <w:rsid w:val="009A2D01"/>
    <w:rsid w:val="009A68F7"/>
    <w:rsid w:val="009B2BC3"/>
    <w:rsid w:val="009D46C2"/>
    <w:rsid w:val="009E6573"/>
    <w:rsid w:val="00A0223D"/>
    <w:rsid w:val="00A02769"/>
    <w:rsid w:val="00A24E04"/>
    <w:rsid w:val="00A35DF9"/>
    <w:rsid w:val="00A91A7C"/>
    <w:rsid w:val="00AC3E5B"/>
    <w:rsid w:val="00B018B6"/>
    <w:rsid w:val="00B11D53"/>
    <w:rsid w:val="00B3348C"/>
    <w:rsid w:val="00B3606E"/>
    <w:rsid w:val="00B415C5"/>
    <w:rsid w:val="00B459C5"/>
    <w:rsid w:val="00B61061"/>
    <w:rsid w:val="00B61AE7"/>
    <w:rsid w:val="00B6278F"/>
    <w:rsid w:val="00B8319E"/>
    <w:rsid w:val="00BA5842"/>
    <w:rsid w:val="00BB0AAD"/>
    <w:rsid w:val="00BE1775"/>
    <w:rsid w:val="00BE7ECF"/>
    <w:rsid w:val="00C1306B"/>
    <w:rsid w:val="00C75CB8"/>
    <w:rsid w:val="00C80BB7"/>
    <w:rsid w:val="00C81DC2"/>
    <w:rsid w:val="00CA54FE"/>
    <w:rsid w:val="00CB644C"/>
    <w:rsid w:val="00CF420B"/>
    <w:rsid w:val="00D16BB4"/>
    <w:rsid w:val="00D22E50"/>
    <w:rsid w:val="00D3515B"/>
    <w:rsid w:val="00D43171"/>
    <w:rsid w:val="00D443E7"/>
    <w:rsid w:val="00D50E8E"/>
    <w:rsid w:val="00D55466"/>
    <w:rsid w:val="00D55C92"/>
    <w:rsid w:val="00D63D30"/>
    <w:rsid w:val="00DB6103"/>
    <w:rsid w:val="00DE3B53"/>
    <w:rsid w:val="00DE5DEA"/>
    <w:rsid w:val="00DF5E23"/>
    <w:rsid w:val="00E23855"/>
    <w:rsid w:val="00E30F6B"/>
    <w:rsid w:val="00E97D6D"/>
    <w:rsid w:val="00EB62AD"/>
    <w:rsid w:val="00EC64DA"/>
    <w:rsid w:val="00ED3651"/>
    <w:rsid w:val="00EE0398"/>
    <w:rsid w:val="00EF2398"/>
    <w:rsid w:val="00F04148"/>
    <w:rsid w:val="00F261FD"/>
    <w:rsid w:val="00F343D7"/>
    <w:rsid w:val="00F34BAD"/>
    <w:rsid w:val="00F36678"/>
    <w:rsid w:val="00F42448"/>
    <w:rsid w:val="00F4441C"/>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143E0"/>
    <w:rsid w:val="00153861"/>
    <w:rsid w:val="001B2734"/>
    <w:rsid w:val="003D3EE0"/>
    <w:rsid w:val="00502A59"/>
    <w:rsid w:val="0050479F"/>
    <w:rsid w:val="00544DF9"/>
    <w:rsid w:val="00641EDD"/>
    <w:rsid w:val="006564A3"/>
    <w:rsid w:val="00713B25"/>
    <w:rsid w:val="008968E8"/>
    <w:rsid w:val="009018E0"/>
    <w:rsid w:val="009305C4"/>
    <w:rsid w:val="0098477F"/>
    <w:rsid w:val="00991265"/>
    <w:rsid w:val="00A439F2"/>
    <w:rsid w:val="00B31D7E"/>
    <w:rsid w:val="00B918C5"/>
    <w:rsid w:val="00B9509C"/>
    <w:rsid w:val="00BB4E3D"/>
    <w:rsid w:val="00BD4F51"/>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BFF5-737C-4327-8F55-D166CD42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2022-09-15T03:38:00Z</cp:lastPrinted>
  <dcterms:created xsi:type="dcterms:W3CDTF">2022-09-15T04:20:00Z</dcterms:created>
  <dcterms:modified xsi:type="dcterms:W3CDTF">2022-09-15T04:20:00Z</dcterms:modified>
</cp:coreProperties>
</file>