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F54C" w14:textId="4DAFA1CB" w:rsidR="009E6573" w:rsidRPr="007162E2" w:rsidRDefault="009E6573" w:rsidP="009E6573">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Date:</w:t>
      </w:r>
      <w:r w:rsidR="00BE1775">
        <w:rPr>
          <w:rFonts w:ascii="Calibri" w:hAnsi="Calibri" w:cs="Calibri"/>
          <w:sz w:val="22"/>
          <w:szCs w:val="22"/>
        </w:rPr>
        <w:t xml:space="preserve"> </w:t>
      </w:r>
      <w:r w:rsidR="00D80B9B">
        <w:rPr>
          <w:rFonts w:ascii="Calibri" w:hAnsi="Calibri" w:cs="Calibri"/>
          <w:sz w:val="22"/>
          <w:szCs w:val="22"/>
        </w:rPr>
        <w:t>2</w:t>
      </w:r>
      <w:r w:rsidR="00AB025B">
        <w:rPr>
          <w:rFonts w:ascii="Calibri" w:hAnsi="Calibri" w:cs="Calibri"/>
          <w:sz w:val="22"/>
          <w:szCs w:val="22"/>
        </w:rPr>
        <w:t>6</w:t>
      </w:r>
      <w:r w:rsidR="00D80B9B">
        <w:rPr>
          <w:rFonts w:ascii="Calibri" w:hAnsi="Calibri" w:cs="Calibri"/>
          <w:sz w:val="22"/>
          <w:szCs w:val="22"/>
        </w:rPr>
        <w:t xml:space="preserve"> </w:t>
      </w:r>
      <w:r w:rsidR="005C321B">
        <w:rPr>
          <w:rFonts w:ascii="Calibri" w:hAnsi="Calibri" w:cs="Calibri"/>
          <w:sz w:val="22"/>
          <w:szCs w:val="22"/>
        </w:rPr>
        <w:t>July</w:t>
      </w:r>
      <w:r w:rsidR="000E5FC8">
        <w:rPr>
          <w:rFonts w:ascii="Calibri" w:hAnsi="Calibri" w:cs="Calibri"/>
          <w:sz w:val="22"/>
          <w:szCs w:val="22"/>
        </w:rPr>
        <w:t xml:space="preserve"> 202</w:t>
      </w:r>
      <w:r w:rsidR="00E11FB1">
        <w:rPr>
          <w:rFonts w:ascii="Calibri" w:hAnsi="Calibri" w:cs="Calibri"/>
          <w:sz w:val="22"/>
          <w:szCs w:val="22"/>
        </w:rPr>
        <w:t>2</w:t>
      </w:r>
    </w:p>
    <w:p w14:paraId="25F52832" w14:textId="77777777" w:rsidR="009E6573" w:rsidRPr="007162E2" w:rsidRDefault="009E6573" w:rsidP="009E6573">
      <w:pPr>
        <w:tabs>
          <w:tab w:val="left" w:pos="-180"/>
          <w:tab w:val="right" w:pos="1980"/>
          <w:tab w:val="left" w:pos="2160"/>
          <w:tab w:val="left" w:pos="4320"/>
        </w:tabs>
        <w:rPr>
          <w:rFonts w:ascii="Calibri" w:hAnsi="Calibri" w:cs="Calibri"/>
        </w:rPr>
      </w:pPr>
    </w:p>
    <w:p w14:paraId="4913D9DC"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1999A2A4"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36013FA0" w14:textId="27F18FA9" w:rsidR="009E6573" w:rsidRPr="005A4C6E" w:rsidRDefault="009E6573" w:rsidP="009E6573">
      <w:pPr>
        <w:pStyle w:val="Caption"/>
        <w:rPr>
          <w:rFonts w:ascii="Calibri" w:hAnsi="Calibri" w:cs="Calibri"/>
          <w:sz w:val="26"/>
          <w:szCs w:val="26"/>
        </w:rPr>
      </w:pPr>
      <w:r w:rsidRPr="005A4C6E">
        <w:rPr>
          <w:rFonts w:ascii="Calibri" w:hAnsi="Calibri" w:cs="Calibri"/>
          <w:sz w:val="26"/>
          <w:szCs w:val="26"/>
        </w:rPr>
        <w:t>RFQ Nº UNFPA/</w:t>
      </w:r>
      <w:r w:rsidR="000E5FC8" w:rsidRPr="005A4C6E">
        <w:rPr>
          <w:rFonts w:ascii="Calibri" w:hAnsi="Calibri" w:cs="Calibri"/>
          <w:sz w:val="26"/>
          <w:szCs w:val="26"/>
        </w:rPr>
        <w:t>FJI</w:t>
      </w:r>
      <w:r w:rsidRPr="005A4C6E">
        <w:rPr>
          <w:rFonts w:ascii="Calibri" w:hAnsi="Calibri" w:cs="Calibri"/>
          <w:sz w:val="26"/>
          <w:szCs w:val="26"/>
        </w:rPr>
        <w:t>/RFQ/</w:t>
      </w:r>
      <w:r w:rsidR="000E5FC8" w:rsidRPr="005A4C6E">
        <w:rPr>
          <w:rFonts w:ascii="Calibri" w:hAnsi="Calibri" w:cs="Calibri"/>
          <w:sz w:val="26"/>
          <w:szCs w:val="26"/>
        </w:rPr>
        <w:t>2</w:t>
      </w:r>
      <w:r w:rsidR="00B1494C" w:rsidRPr="005A4C6E">
        <w:rPr>
          <w:rFonts w:ascii="Calibri" w:hAnsi="Calibri" w:cs="Calibri"/>
          <w:sz w:val="26"/>
          <w:szCs w:val="26"/>
        </w:rPr>
        <w:t>2</w:t>
      </w:r>
      <w:r w:rsidRPr="005A4C6E">
        <w:rPr>
          <w:rFonts w:ascii="Calibri" w:hAnsi="Calibri" w:cs="Calibri"/>
          <w:sz w:val="26"/>
          <w:szCs w:val="26"/>
        </w:rPr>
        <w:t>/</w:t>
      </w:r>
      <w:r w:rsidR="00D33391" w:rsidRPr="005A4C6E">
        <w:rPr>
          <w:rFonts w:ascii="Calibri" w:hAnsi="Calibri" w:cs="Calibri"/>
          <w:sz w:val="26"/>
          <w:szCs w:val="26"/>
        </w:rPr>
        <w:t>01</w:t>
      </w:r>
      <w:r w:rsidR="00D80B9B" w:rsidRPr="005A4C6E">
        <w:rPr>
          <w:rFonts w:ascii="Calibri" w:hAnsi="Calibri" w:cs="Calibri"/>
          <w:sz w:val="26"/>
          <w:szCs w:val="26"/>
        </w:rPr>
        <w:t>8</w:t>
      </w:r>
      <w:r w:rsidRPr="005A4C6E">
        <w:rPr>
          <w:rFonts w:ascii="Calibri" w:hAnsi="Calibri" w:cs="Calibri"/>
          <w:sz w:val="26"/>
          <w:szCs w:val="26"/>
        </w:rPr>
        <w:t xml:space="preserve"> </w:t>
      </w:r>
    </w:p>
    <w:p w14:paraId="68F2B2FE" w14:textId="77777777" w:rsidR="009E6573" w:rsidRPr="005A4C6E" w:rsidRDefault="009E6573" w:rsidP="009E6573">
      <w:pPr>
        <w:jc w:val="center"/>
        <w:rPr>
          <w:rFonts w:ascii="Calibri" w:hAnsi="Calibri" w:cs="Calibri"/>
          <w:sz w:val="22"/>
          <w:szCs w:val="22"/>
        </w:rPr>
      </w:pPr>
    </w:p>
    <w:p w14:paraId="41C99A42" w14:textId="77777777" w:rsidR="009E6573" w:rsidRPr="000A0184" w:rsidRDefault="009E6573" w:rsidP="000A0184">
      <w:pPr>
        <w:rPr>
          <w:rFonts w:asciiTheme="minorHAnsi" w:hAnsiTheme="minorHAnsi" w:cstheme="minorHAnsi"/>
          <w:sz w:val="22"/>
          <w:szCs w:val="22"/>
        </w:rPr>
      </w:pPr>
      <w:r w:rsidRPr="000A0184">
        <w:rPr>
          <w:rFonts w:asciiTheme="minorHAnsi" w:hAnsiTheme="minorHAnsi" w:cstheme="minorHAnsi"/>
          <w:sz w:val="22"/>
          <w:szCs w:val="22"/>
        </w:rPr>
        <w:t>Dear Sir/Madam,</w:t>
      </w:r>
    </w:p>
    <w:p w14:paraId="6E2FA39A" w14:textId="77777777" w:rsidR="009E6573" w:rsidRPr="000A0184" w:rsidRDefault="009E6573" w:rsidP="000A0184">
      <w:pPr>
        <w:rPr>
          <w:rFonts w:asciiTheme="minorHAnsi" w:hAnsiTheme="minorHAnsi" w:cstheme="minorHAnsi"/>
          <w:sz w:val="22"/>
          <w:szCs w:val="22"/>
        </w:rPr>
      </w:pPr>
    </w:p>
    <w:p w14:paraId="7A720590" w14:textId="36513578" w:rsidR="00015D53" w:rsidRDefault="001264E0" w:rsidP="000A0184">
      <w:pPr>
        <w:rPr>
          <w:rFonts w:asciiTheme="minorHAnsi" w:hAnsiTheme="minorHAnsi" w:cstheme="minorHAnsi"/>
          <w:sz w:val="22"/>
          <w:szCs w:val="22"/>
        </w:rPr>
      </w:pPr>
      <w:r w:rsidRPr="000A0184">
        <w:rPr>
          <w:rFonts w:asciiTheme="minorHAnsi" w:hAnsiTheme="minorHAnsi" w:cstheme="minorHAnsi"/>
          <w:sz w:val="22"/>
          <w:szCs w:val="22"/>
        </w:rPr>
        <w:t>UNFPA</w:t>
      </w:r>
      <w:r w:rsidR="009E6573" w:rsidRPr="000A0184">
        <w:rPr>
          <w:rFonts w:asciiTheme="minorHAnsi" w:hAnsiTheme="minorHAnsi" w:cstheme="minorHAnsi"/>
          <w:sz w:val="22"/>
          <w:szCs w:val="22"/>
        </w:rPr>
        <w:t xml:space="preserve"> hereby solicit</w:t>
      </w:r>
      <w:r w:rsidRPr="000A0184">
        <w:rPr>
          <w:rFonts w:asciiTheme="minorHAnsi" w:hAnsiTheme="minorHAnsi" w:cstheme="minorHAnsi"/>
          <w:sz w:val="22"/>
          <w:szCs w:val="22"/>
        </w:rPr>
        <w:t>s</w:t>
      </w:r>
      <w:r w:rsidR="009E6573" w:rsidRPr="000A0184">
        <w:rPr>
          <w:rFonts w:asciiTheme="minorHAnsi" w:hAnsiTheme="minorHAnsi" w:cstheme="minorHAnsi"/>
          <w:sz w:val="22"/>
          <w:szCs w:val="22"/>
        </w:rPr>
        <w:t xml:space="preserve"> </w:t>
      </w:r>
      <w:r w:rsidRPr="000A0184">
        <w:rPr>
          <w:rFonts w:asciiTheme="minorHAnsi" w:hAnsiTheme="minorHAnsi" w:cstheme="minorHAnsi"/>
          <w:sz w:val="22"/>
          <w:szCs w:val="22"/>
        </w:rPr>
        <w:t>a</w:t>
      </w:r>
      <w:r w:rsidR="009E6573" w:rsidRPr="000A0184">
        <w:rPr>
          <w:rFonts w:asciiTheme="minorHAnsi" w:hAnsiTheme="minorHAnsi" w:cstheme="minorHAnsi"/>
          <w:sz w:val="22"/>
          <w:szCs w:val="22"/>
        </w:rPr>
        <w:t xml:space="preserve"> quotation for the </w:t>
      </w:r>
      <w:r w:rsidR="00931155" w:rsidRPr="000A0184">
        <w:rPr>
          <w:rFonts w:asciiTheme="minorHAnsi" w:hAnsiTheme="minorHAnsi" w:cstheme="minorHAnsi"/>
          <w:sz w:val="22"/>
          <w:szCs w:val="22"/>
        </w:rPr>
        <w:t>supply of</w:t>
      </w:r>
      <w:r w:rsidR="009E6573" w:rsidRPr="000A0184">
        <w:rPr>
          <w:rFonts w:asciiTheme="minorHAnsi" w:hAnsiTheme="minorHAnsi" w:cstheme="minorHAnsi"/>
          <w:sz w:val="22"/>
          <w:szCs w:val="22"/>
        </w:rPr>
        <w:t xml:space="preserve"> </w:t>
      </w:r>
      <w:r w:rsidR="00D33391" w:rsidRPr="000A0184">
        <w:rPr>
          <w:rFonts w:asciiTheme="minorHAnsi" w:hAnsiTheme="minorHAnsi" w:cstheme="minorHAnsi"/>
          <w:sz w:val="22"/>
          <w:szCs w:val="22"/>
        </w:rPr>
        <w:t xml:space="preserve">furniture </w:t>
      </w:r>
      <w:r w:rsidR="00015D53" w:rsidRPr="000A0184">
        <w:rPr>
          <w:rFonts w:asciiTheme="minorHAnsi" w:hAnsiTheme="minorHAnsi" w:cstheme="minorHAnsi"/>
          <w:sz w:val="22"/>
          <w:szCs w:val="22"/>
        </w:rPr>
        <w:t>and equivalent</w:t>
      </w:r>
      <w:r w:rsidR="002B7B2C" w:rsidRPr="000A0184">
        <w:rPr>
          <w:rFonts w:asciiTheme="minorHAnsi" w:hAnsiTheme="minorHAnsi" w:cstheme="minorHAnsi"/>
          <w:sz w:val="22"/>
          <w:szCs w:val="22"/>
        </w:rPr>
        <w:t xml:space="preserve"> furniture(s) </w:t>
      </w:r>
      <w:r w:rsidR="00D33391" w:rsidRPr="000A0184">
        <w:rPr>
          <w:rFonts w:asciiTheme="minorHAnsi" w:hAnsiTheme="minorHAnsi" w:cstheme="minorHAnsi"/>
          <w:sz w:val="22"/>
          <w:szCs w:val="22"/>
        </w:rPr>
        <w:t>to be supplied to</w:t>
      </w:r>
      <w:r w:rsidR="00E9653C">
        <w:rPr>
          <w:rFonts w:asciiTheme="minorHAnsi" w:hAnsiTheme="minorHAnsi" w:cstheme="minorHAnsi"/>
          <w:sz w:val="22"/>
          <w:szCs w:val="22"/>
        </w:rPr>
        <w:t xml:space="preserve"> </w:t>
      </w:r>
      <w:r w:rsidR="00B83717">
        <w:rPr>
          <w:rFonts w:asciiTheme="minorHAnsi" w:hAnsiTheme="minorHAnsi" w:cstheme="minorHAnsi"/>
          <w:sz w:val="22"/>
          <w:szCs w:val="22"/>
        </w:rPr>
        <w:t>5</w:t>
      </w:r>
      <w:r w:rsidR="00232AA5">
        <w:rPr>
          <w:rFonts w:asciiTheme="minorHAnsi" w:hAnsiTheme="minorHAnsi" w:cstheme="minorHAnsi"/>
          <w:sz w:val="22"/>
          <w:szCs w:val="22"/>
        </w:rPr>
        <w:t xml:space="preserve"> </w:t>
      </w:r>
      <w:r w:rsidR="002B7B2C" w:rsidRPr="000A0184">
        <w:rPr>
          <w:rFonts w:asciiTheme="minorHAnsi" w:hAnsiTheme="minorHAnsi" w:cstheme="minorHAnsi"/>
          <w:sz w:val="22"/>
          <w:szCs w:val="22"/>
        </w:rPr>
        <w:t>Ministry of Health &amp; Medical Supplies (MHMS) sites</w:t>
      </w:r>
      <w:r w:rsidR="00232AA5">
        <w:rPr>
          <w:rFonts w:asciiTheme="minorHAnsi" w:hAnsiTheme="minorHAnsi" w:cstheme="minorHAnsi"/>
          <w:sz w:val="22"/>
          <w:szCs w:val="22"/>
        </w:rPr>
        <w:t xml:space="preserve"> in Federated states of Micronesia</w:t>
      </w:r>
      <w:r w:rsidR="00E9653C">
        <w:rPr>
          <w:rFonts w:asciiTheme="minorHAnsi" w:hAnsiTheme="minorHAnsi" w:cstheme="minorHAnsi"/>
          <w:sz w:val="22"/>
          <w:szCs w:val="22"/>
        </w:rPr>
        <w:t xml:space="preserve"> and </w:t>
      </w:r>
      <w:r w:rsidR="00E9653C" w:rsidRPr="00E9653C">
        <w:rPr>
          <w:rFonts w:asciiTheme="minorHAnsi" w:hAnsiTheme="minorHAnsi" w:cstheme="minorHAnsi"/>
          <w:sz w:val="22"/>
          <w:szCs w:val="22"/>
        </w:rPr>
        <w:t>Republic of the Marshall Islands</w:t>
      </w:r>
      <w:r w:rsidR="00D33391" w:rsidRPr="000A0184">
        <w:rPr>
          <w:rFonts w:asciiTheme="minorHAnsi" w:hAnsiTheme="minorHAnsi" w:cstheme="minorHAnsi"/>
          <w:sz w:val="22"/>
          <w:szCs w:val="22"/>
        </w:rPr>
        <w:t>.</w:t>
      </w:r>
      <w:r w:rsidR="002B7B2C" w:rsidRPr="000A0184">
        <w:rPr>
          <w:rFonts w:asciiTheme="minorHAnsi" w:hAnsiTheme="minorHAnsi" w:cstheme="minorHAnsi"/>
          <w:sz w:val="22"/>
          <w:szCs w:val="22"/>
        </w:rPr>
        <w:t xml:space="preserve"> The location of these sites </w:t>
      </w:r>
      <w:r w:rsidR="000A0184">
        <w:rPr>
          <w:rFonts w:asciiTheme="minorHAnsi" w:hAnsiTheme="minorHAnsi" w:cstheme="minorHAnsi"/>
          <w:sz w:val="22"/>
          <w:szCs w:val="22"/>
        </w:rPr>
        <w:t>are as follows</w:t>
      </w:r>
    </w:p>
    <w:p w14:paraId="5ACE7825" w14:textId="629197EF" w:rsidR="00194FD3" w:rsidRDefault="00194FD3" w:rsidP="000A0184">
      <w:pPr>
        <w:rPr>
          <w:rFonts w:asciiTheme="minorHAnsi" w:hAnsiTheme="minorHAnsi" w:cstheme="minorHAnsi"/>
          <w:sz w:val="22"/>
          <w:szCs w:val="22"/>
        </w:rPr>
      </w:pPr>
    </w:p>
    <w:tbl>
      <w:tblPr>
        <w:tblStyle w:val="TableGrid"/>
        <w:tblW w:w="0" w:type="auto"/>
        <w:tblInd w:w="1815" w:type="dxa"/>
        <w:tblLook w:val="04A0" w:firstRow="1" w:lastRow="0" w:firstColumn="1" w:lastColumn="0" w:noHBand="0" w:noVBand="1"/>
      </w:tblPr>
      <w:tblGrid>
        <w:gridCol w:w="3686"/>
        <w:gridCol w:w="1701"/>
      </w:tblGrid>
      <w:tr w:rsidR="00AB025B" w14:paraId="6DB32EC8" w14:textId="211700B0" w:rsidTr="00AB025B">
        <w:tc>
          <w:tcPr>
            <w:tcW w:w="3686" w:type="dxa"/>
          </w:tcPr>
          <w:p w14:paraId="4898790B" w14:textId="5DAEF960" w:rsidR="00AB025B" w:rsidRPr="00642444" w:rsidRDefault="00AB025B" w:rsidP="008B57BC">
            <w:pPr>
              <w:pStyle w:val="ListParagraph"/>
              <w:ind w:left="0"/>
              <w:rPr>
                <w:rFonts w:asciiTheme="minorHAnsi" w:hAnsiTheme="minorHAnsi" w:cstheme="minorHAnsi"/>
                <w:b/>
                <w:bCs/>
                <w:szCs w:val="22"/>
              </w:rPr>
            </w:pPr>
            <w:r w:rsidRPr="00642444">
              <w:rPr>
                <w:rFonts w:asciiTheme="minorHAnsi" w:hAnsiTheme="minorHAnsi" w:cstheme="minorHAnsi"/>
                <w:b/>
                <w:bCs/>
                <w:szCs w:val="22"/>
              </w:rPr>
              <w:t>Delivery Addresses</w:t>
            </w:r>
            <w:r>
              <w:rPr>
                <w:rFonts w:asciiTheme="minorHAnsi" w:hAnsiTheme="minorHAnsi" w:cstheme="minorHAnsi"/>
                <w:b/>
                <w:bCs/>
                <w:szCs w:val="22"/>
              </w:rPr>
              <w:t xml:space="preserve"> for FSM and RMI</w:t>
            </w:r>
          </w:p>
        </w:tc>
        <w:tc>
          <w:tcPr>
            <w:tcW w:w="1701" w:type="dxa"/>
          </w:tcPr>
          <w:p w14:paraId="1C687091" w14:textId="6BE315DE" w:rsidR="00AB025B" w:rsidRPr="00642444" w:rsidRDefault="00AB025B" w:rsidP="008B57BC">
            <w:pPr>
              <w:pStyle w:val="ListParagraph"/>
              <w:ind w:left="0"/>
              <w:rPr>
                <w:rFonts w:asciiTheme="minorHAnsi" w:hAnsiTheme="minorHAnsi" w:cstheme="minorHAnsi"/>
                <w:b/>
                <w:bCs/>
                <w:szCs w:val="22"/>
              </w:rPr>
            </w:pPr>
            <w:r w:rsidRPr="00642444">
              <w:rPr>
                <w:rFonts w:asciiTheme="minorHAnsi" w:hAnsiTheme="minorHAnsi" w:cstheme="minorHAnsi"/>
                <w:b/>
                <w:bCs/>
                <w:szCs w:val="22"/>
              </w:rPr>
              <w:t xml:space="preserve">Set of </w:t>
            </w:r>
            <w:r>
              <w:rPr>
                <w:rFonts w:asciiTheme="minorHAnsi" w:hAnsiTheme="minorHAnsi" w:cstheme="minorHAnsi"/>
                <w:b/>
                <w:bCs/>
                <w:szCs w:val="22"/>
              </w:rPr>
              <w:t>Furniture</w:t>
            </w:r>
          </w:p>
        </w:tc>
      </w:tr>
      <w:tr w:rsidR="00AB025B" w14:paraId="748DD760" w14:textId="3D994367" w:rsidTr="00AB025B">
        <w:tc>
          <w:tcPr>
            <w:tcW w:w="3686" w:type="dxa"/>
          </w:tcPr>
          <w:p w14:paraId="22182FA7" w14:textId="77777777" w:rsidR="00AB025B" w:rsidRDefault="00AB025B" w:rsidP="008B57BC">
            <w:pPr>
              <w:pStyle w:val="ListParagraph"/>
              <w:ind w:left="0"/>
              <w:rPr>
                <w:rFonts w:asciiTheme="minorHAnsi" w:hAnsiTheme="minorHAnsi" w:cstheme="minorHAnsi"/>
                <w:szCs w:val="22"/>
              </w:rPr>
            </w:pPr>
            <w:r w:rsidRPr="00B83717">
              <w:rPr>
                <w:rFonts w:asciiTheme="minorHAnsi" w:hAnsiTheme="minorHAnsi" w:cstheme="minorHAnsi"/>
                <w:szCs w:val="22"/>
              </w:rPr>
              <w:t xml:space="preserve">Pohnpei State Hospital            </w:t>
            </w:r>
          </w:p>
          <w:p w14:paraId="449C78E3" w14:textId="77777777" w:rsidR="00AB025B" w:rsidRDefault="00AB025B" w:rsidP="008B57BC">
            <w:pPr>
              <w:pStyle w:val="ListParagraph"/>
              <w:ind w:left="0"/>
              <w:rPr>
                <w:rFonts w:asciiTheme="minorHAnsi" w:hAnsiTheme="minorHAnsi" w:cstheme="minorHAnsi"/>
                <w:szCs w:val="22"/>
              </w:rPr>
            </w:pPr>
            <w:r w:rsidRPr="00B83717">
              <w:rPr>
                <w:rFonts w:asciiTheme="minorHAnsi" w:hAnsiTheme="minorHAnsi" w:cstheme="minorHAnsi"/>
                <w:szCs w:val="22"/>
              </w:rPr>
              <w:t xml:space="preserve">Nett Pohnpei FSM 96941 </w:t>
            </w:r>
          </w:p>
          <w:p w14:paraId="59DBF326" w14:textId="42B29C66" w:rsidR="00AB025B" w:rsidRDefault="00AB025B" w:rsidP="008B57BC">
            <w:pPr>
              <w:pStyle w:val="ListParagraph"/>
              <w:ind w:left="0"/>
              <w:rPr>
                <w:rFonts w:asciiTheme="minorHAnsi" w:hAnsiTheme="minorHAnsi" w:cstheme="minorHAnsi"/>
                <w:szCs w:val="22"/>
              </w:rPr>
            </w:pPr>
            <w:r w:rsidRPr="00B83717">
              <w:rPr>
                <w:rFonts w:asciiTheme="minorHAnsi" w:hAnsiTheme="minorHAnsi" w:cstheme="minorHAnsi"/>
                <w:szCs w:val="22"/>
              </w:rPr>
              <w:t xml:space="preserve">Pohnpei 96941                   </w:t>
            </w:r>
          </w:p>
          <w:p w14:paraId="0E16B322" w14:textId="09A1345C" w:rsidR="00AB025B" w:rsidRDefault="00AB025B" w:rsidP="008B57BC">
            <w:pPr>
              <w:pStyle w:val="ListParagraph"/>
              <w:ind w:left="0"/>
              <w:rPr>
                <w:rFonts w:asciiTheme="minorHAnsi" w:hAnsiTheme="minorHAnsi" w:cstheme="minorHAnsi"/>
                <w:szCs w:val="22"/>
              </w:rPr>
            </w:pPr>
            <w:r>
              <w:rPr>
                <w:rFonts w:asciiTheme="minorHAnsi" w:hAnsiTheme="minorHAnsi" w:cstheme="minorHAnsi"/>
                <w:szCs w:val="22"/>
              </w:rPr>
              <w:t>F</w:t>
            </w:r>
            <w:r w:rsidRPr="00B83717">
              <w:rPr>
                <w:rFonts w:asciiTheme="minorHAnsi" w:hAnsiTheme="minorHAnsi" w:cstheme="minorHAnsi"/>
                <w:szCs w:val="22"/>
              </w:rPr>
              <w:t>ederated Stat</w:t>
            </w:r>
            <w:r>
              <w:rPr>
                <w:rFonts w:asciiTheme="minorHAnsi" w:hAnsiTheme="minorHAnsi" w:cstheme="minorHAnsi"/>
                <w:szCs w:val="22"/>
              </w:rPr>
              <w:t>e</w:t>
            </w:r>
            <w:r w:rsidRPr="00B83717">
              <w:rPr>
                <w:rFonts w:asciiTheme="minorHAnsi" w:hAnsiTheme="minorHAnsi" w:cstheme="minorHAnsi"/>
                <w:szCs w:val="22"/>
              </w:rPr>
              <w:t xml:space="preserve"> of Micronesia</w:t>
            </w:r>
          </w:p>
        </w:tc>
        <w:tc>
          <w:tcPr>
            <w:tcW w:w="1701" w:type="dxa"/>
          </w:tcPr>
          <w:p w14:paraId="17E2D83A" w14:textId="0EECA8D4" w:rsidR="00AB025B" w:rsidRDefault="00AB025B" w:rsidP="008B57BC">
            <w:pPr>
              <w:pStyle w:val="ListParagraph"/>
              <w:ind w:left="0"/>
              <w:rPr>
                <w:rFonts w:asciiTheme="minorHAnsi" w:hAnsiTheme="minorHAnsi" w:cstheme="minorHAnsi"/>
                <w:szCs w:val="22"/>
              </w:rPr>
            </w:pPr>
            <w:r>
              <w:rPr>
                <w:rFonts w:asciiTheme="minorHAnsi" w:hAnsiTheme="minorHAnsi" w:cstheme="minorHAnsi"/>
                <w:szCs w:val="22"/>
              </w:rPr>
              <w:t>8 sets</w:t>
            </w:r>
          </w:p>
        </w:tc>
      </w:tr>
      <w:tr w:rsidR="00AB025B" w14:paraId="65152C37" w14:textId="24B70B84" w:rsidTr="00AB025B">
        <w:tc>
          <w:tcPr>
            <w:tcW w:w="3686" w:type="dxa"/>
          </w:tcPr>
          <w:p w14:paraId="0E53DF85" w14:textId="77777777" w:rsidR="00AB025B" w:rsidRDefault="00AB025B" w:rsidP="008B57BC">
            <w:pPr>
              <w:pStyle w:val="ListParagraph"/>
              <w:ind w:left="0"/>
              <w:rPr>
                <w:rFonts w:asciiTheme="minorHAnsi" w:hAnsiTheme="minorHAnsi" w:cstheme="minorHAnsi"/>
                <w:szCs w:val="22"/>
              </w:rPr>
            </w:pPr>
            <w:r w:rsidRPr="00B83717">
              <w:rPr>
                <w:rFonts w:asciiTheme="minorHAnsi" w:hAnsiTheme="minorHAnsi" w:cstheme="minorHAnsi"/>
                <w:szCs w:val="22"/>
              </w:rPr>
              <w:t xml:space="preserve">Chuuk State Hospital            </w:t>
            </w:r>
          </w:p>
          <w:p w14:paraId="008C6175" w14:textId="4109AAC7" w:rsidR="00AB025B" w:rsidRDefault="00AB025B" w:rsidP="008B57BC">
            <w:pPr>
              <w:pStyle w:val="ListParagraph"/>
              <w:ind w:left="0"/>
              <w:rPr>
                <w:rFonts w:asciiTheme="minorHAnsi" w:hAnsiTheme="minorHAnsi" w:cstheme="minorHAnsi"/>
                <w:szCs w:val="22"/>
              </w:rPr>
            </w:pPr>
            <w:r w:rsidRPr="00B83717">
              <w:rPr>
                <w:rFonts w:asciiTheme="minorHAnsi" w:hAnsiTheme="minorHAnsi" w:cstheme="minorHAnsi"/>
                <w:szCs w:val="22"/>
              </w:rPr>
              <w:t>Weno Chuuk FSM 96942 Micronesia                      Federated Stat</w:t>
            </w:r>
            <w:r>
              <w:rPr>
                <w:rFonts w:asciiTheme="minorHAnsi" w:hAnsiTheme="minorHAnsi" w:cstheme="minorHAnsi"/>
                <w:szCs w:val="22"/>
              </w:rPr>
              <w:t>e</w:t>
            </w:r>
            <w:r w:rsidRPr="00B83717">
              <w:rPr>
                <w:rFonts w:asciiTheme="minorHAnsi" w:hAnsiTheme="minorHAnsi" w:cstheme="minorHAnsi"/>
                <w:szCs w:val="22"/>
              </w:rPr>
              <w:t xml:space="preserve"> of Micronesia     </w:t>
            </w:r>
          </w:p>
        </w:tc>
        <w:tc>
          <w:tcPr>
            <w:tcW w:w="1701" w:type="dxa"/>
          </w:tcPr>
          <w:p w14:paraId="2483886B" w14:textId="5D8CFEC5" w:rsidR="00AB025B" w:rsidRDefault="00AB025B" w:rsidP="008B57BC">
            <w:pPr>
              <w:pStyle w:val="ListParagraph"/>
              <w:ind w:left="0"/>
              <w:rPr>
                <w:rFonts w:asciiTheme="minorHAnsi" w:hAnsiTheme="minorHAnsi" w:cstheme="minorHAnsi"/>
                <w:szCs w:val="22"/>
              </w:rPr>
            </w:pPr>
            <w:r>
              <w:rPr>
                <w:rFonts w:asciiTheme="minorHAnsi" w:hAnsiTheme="minorHAnsi" w:cstheme="minorHAnsi"/>
                <w:szCs w:val="22"/>
              </w:rPr>
              <w:t>6 sets</w:t>
            </w:r>
          </w:p>
        </w:tc>
      </w:tr>
      <w:tr w:rsidR="00AB025B" w14:paraId="6EDE4CEE" w14:textId="76E27E86" w:rsidTr="00AB025B">
        <w:tc>
          <w:tcPr>
            <w:tcW w:w="3686" w:type="dxa"/>
          </w:tcPr>
          <w:p w14:paraId="784E19EC" w14:textId="737663A4" w:rsidR="00AB025B" w:rsidRDefault="00AB025B" w:rsidP="008B57BC">
            <w:pPr>
              <w:pStyle w:val="ListParagraph"/>
              <w:ind w:left="0"/>
              <w:rPr>
                <w:rFonts w:asciiTheme="minorHAnsi" w:hAnsiTheme="minorHAnsi" w:cstheme="minorHAnsi"/>
                <w:szCs w:val="22"/>
              </w:rPr>
            </w:pPr>
            <w:r w:rsidRPr="00642444">
              <w:rPr>
                <w:rFonts w:asciiTheme="minorHAnsi" w:hAnsiTheme="minorHAnsi" w:cstheme="minorHAnsi"/>
                <w:szCs w:val="22"/>
              </w:rPr>
              <w:t>Ebeye Hospital                                                                                                                       (Lerof Kitlang Hospital)                                                                                               Republic of Marshall Islands</w:t>
            </w:r>
          </w:p>
        </w:tc>
        <w:tc>
          <w:tcPr>
            <w:tcW w:w="1701" w:type="dxa"/>
          </w:tcPr>
          <w:p w14:paraId="67457675" w14:textId="4CD704B8" w:rsidR="00AB025B" w:rsidRDefault="00AB025B" w:rsidP="008B57BC">
            <w:pPr>
              <w:pStyle w:val="ListParagraph"/>
              <w:ind w:left="0"/>
              <w:rPr>
                <w:rFonts w:asciiTheme="minorHAnsi" w:hAnsiTheme="minorHAnsi" w:cstheme="minorHAnsi"/>
                <w:szCs w:val="22"/>
              </w:rPr>
            </w:pPr>
            <w:r>
              <w:rPr>
                <w:rFonts w:asciiTheme="minorHAnsi" w:hAnsiTheme="minorHAnsi" w:cstheme="minorHAnsi"/>
                <w:szCs w:val="22"/>
              </w:rPr>
              <w:t>3 sets</w:t>
            </w:r>
          </w:p>
        </w:tc>
      </w:tr>
      <w:tr w:rsidR="00AB025B" w14:paraId="756B9F1F" w14:textId="6D14C3BB" w:rsidTr="00AB025B">
        <w:tc>
          <w:tcPr>
            <w:tcW w:w="3686" w:type="dxa"/>
          </w:tcPr>
          <w:p w14:paraId="613A2BEA" w14:textId="3D216F0F" w:rsidR="00AB025B" w:rsidRDefault="00AB025B" w:rsidP="008B57BC">
            <w:pPr>
              <w:pStyle w:val="ListParagraph"/>
              <w:ind w:left="0"/>
              <w:rPr>
                <w:rFonts w:asciiTheme="minorHAnsi" w:hAnsiTheme="minorHAnsi" w:cstheme="minorHAnsi"/>
                <w:szCs w:val="22"/>
              </w:rPr>
            </w:pPr>
            <w:r w:rsidRPr="00642444">
              <w:rPr>
                <w:rFonts w:asciiTheme="minorHAnsi" w:hAnsiTheme="minorHAnsi" w:cstheme="minorHAnsi"/>
                <w:szCs w:val="22"/>
              </w:rPr>
              <w:t>Majuro Hospital                                                                                                                       Majuro                                                                                                                 Republic of Marshall Islands</w:t>
            </w:r>
          </w:p>
        </w:tc>
        <w:tc>
          <w:tcPr>
            <w:tcW w:w="1701" w:type="dxa"/>
          </w:tcPr>
          <w:p w14:paraId="0FB387C1" w14:textId="065EB6CA" w:rsidR="00AB025B" w:rsidRDefault="00AB025B" w:rsidP="008B57BC">
            <w:pPr>
              <w:pStyle w:val="ListParagraph"/>
              <w:ind w:left="0"/>
              <w:rPr>
                <w:rFonts w:asciiTheme="minorHAnsi" w:hAnsiTheme="minorHAnsi" w:cstheme="minorHAnsi"/>
                <w:szCs w:val="22"/>
              </w:rPr>
            </w:pPr>
            <w:r>
              <w:rPr>
                <w:rFonts w:asciiTheme="minorHAnsi" w:hAnsiTheme="minorHAnsi" w:cstheme="minorHAnsi"/>
                <w:szCs w:val="22"/>
              </w:rPr>
              <w:t>4 sets</w:t>
            </w:r>
          </w:p>
        </w:tc>
      </w:tr>
      <w:tr w:rsidR="00AB025B" w14:paraId="51202B7D" w14:textId="023066C9" w:rsidTr="00AB025B">
        <w:tc>
          <w:tcPr>
            <w:tcW w:w="3686" w:type="dxa"/>
          </w:tcPr>
          <w:p w14:paraId="50A0D2D4" w14:textId="3F6A5A9E" w:rsidR="00AB025B" w:rsidRDefault="00AB025B" w:rsidP="008B57BC">
            <w:pPr>
              <w:pStyle w:val="ListParagraph"/>
              <w:ind w:left="0"/>
              <w:rPr>
                <w:rFonts w:asciiTheme="minorHAnsi" w:hAnsiTheme="minorHAnsi" w:cstheme="minorHAnsi"/>
                <w:szCs w:val="22"/>
              </w:rPr>
            </w:pPr>
            <w:r w:rsidRPr="00642444">
              <w:rPr>
                <w:rFonts w:asciiTheme="minorHAnsi" w:hAnsiTheme="minorHAnsi" w:cstheme="minorHAnsi"/>
                <w:szCs w:val="22"/>
              </w:rPr>
              <w:t>CMI Clinic                                                                                                                      Majuro                                                                                                                 Republic of Marshall Islands</w:t>
            </w:r>
          </w:p>
        </w:tc>
        <w:tc>
          <w:tcPr>
            <w:tcW w:w="1701" w:type="dxa"/>
          </w:tcPr>
          <w:p w14:paraId="44C4E8B4" w14:textId="2638B828" w:rsidR="00AB025B" w:rsidRDefault="00AB025B" w:rsidP="008B57BC">
            <w:pPr>
              <w:pStyle w:val="ListParagraph"/>
              <w:ind w:left="0"/>
              <w:rPr>
                <w:rFonts w:asciiTheme="minorHAnsi" w:hAnsiTheme="minorHAnsi" w:cstheme="minorHAnsi"/>
                <w:szCs w:val="22"/>
              </w:rPr>
            </w:pPr>
            <w:r>
              <w:rPr>
                <w:rFonts w:asciiTheme="minorHAnsi" w:hAnsiTheme="minorHAnsi" w:cstheme="minorHAnsi"/>
                <w:szCs w:val="22"/>
              </w:rPr>
              <w:t>1 set</w:t>
            </w:r>
          </w:p>
        </w:tc>
      </w:tr>
      <w:tr w:rsidR="00AB025B" w14:paraId="54A72254" w14:textId="77777777" w:rsidTr="00AB025B">
        <w:tc>
          <w:tcPr>
            <w:tcW w:w="3686" w:type="dxa"/>
          </w:tcPr>
          <w:p w14:paraId="3986E7E0" w14:textId="0BB720C4" w:rsidR="00AB025B" w:rsidRPr="00642444" w:rsidRDefault="00AB025B" w:rsidP="008B57BC">
            <w:pPr>
              <w:pStyle w:val="ListParagraph"/>
              <w:ind w:left="0"/>
              <w:rPr>
                <w:rFonts w:asciiTheme="minorHAnsi" w:hAnsiTheme="minorHAnsi" w:cstheme="minorHAnsi"/>
                <w:szCs w:val="22"/>
              </w:rPr>
            </w:pPr>
            <w:r>
              <w:rPr>
                <w:rFonts w:asciiTheme="minorHAnsi" w:hAnsiTheme="minorHAnsi" w:cstheme="minorHAnsi"/>
                <w:szCs w:val="22"/>
              </w:rPr>
              <w:t>Total</w:t>
            </w:r>
          </w:p>
        </w:tc>
        <w:tc>
          <w:tcPr>
            <w:tcW w:w="1701" w:type="dxa"/>
          </w:tcPr>
          <w:p w14:paraId="077A61AF" w14:textId="4A3C2336" w:rsidR="00AB025B" w:rsidRDefault="00AB025B" w:rsidP="008B57BC">
            <w:pPr>
              <w:pStyle w:val="ListParagraph"/>
              <w:ind w:left="0"/>
              <w:rPr>
                <w:rFonts w:asciiTheme="minorHAnsi" w:hAnsiTheme="minorHAnsi" w:cstheme="minorHAnsi"/>
                <w:szCs w:val="22"/>
              </w:rPr>
            </w:pPr>
            <w:r>
              <w:rPr>
                <w:rFonts w:asciiTheme="minorHAnsi" w:hAnsiTheme="minorHAnsi" w:cstheme="minorHAnsi"/>
                <w:szCs w:val="22"/>
              </w:rPr>
              <w:t>22 sets</w:t>
            </w:r>
          </w:p>
        </w:tc>
      </w:tr>
    </w:tbl>
    <w:p w14:paraId="733B9F09" w14:textId="77777777" w:rsidR="000E5A62" w:rsidRPr="00194FD3" w:rsidRDefault="000E5A62" w:rsidP="000E5A62">
      <w:pPr>
        <w:pStyle w:val="ListParagraph"/>
        <w:ind w:left="765"/>
        <w:rPr>
          <w:rFonts w:asciiTheme="minorHAnsi" w:hAnsiTheme="minorHAnsi" w:cstheme="minorHAnsi"/>
          <w:szCs w:val="22"/>
        </w:rPr>
      </w:pPr>
    </w:p>
    <w:p w14:paraId="40615A2C" w14:textId="77777777" w:rsidR="00927F5B" w:rsidRDefault="008476F4" w:rsidP="00194FD3">
      <w:pPr>
        <w:rPr>
          <w:rFonts w:asciiTheme="minorHAnsi" w:hAnsiTheme="minorHAnsi" w:cstheme="minorHAnsi"/>
          <w:sz w:val="22"/>
          <w:szCs w:val="22"/>
        </w:rPr>
      </w:pPr>
      <w:r>
        <w:rPr>
          <w:rFonts w:asciiTheme="minorHAnsi" w:hAnsiTheme="minorHAnsi" w:cstheme="minorHAnsi"/>
          <w:sz w:val="22"/>
          <w:szCs w:val="22"/>
        </w:rPr>
        <w:t xml:space="preserve">Note: </w:t>
      </w:r>
    </w:p>
    <w:p w14:paraId="067E8BE3" w14:textId="79B82E6B" w:rsidR="00194FD3" w:rsidRDefault="008476F4" w:rsidP="00927F5B">
      <w:pPr>
        <w:pStyle w:val="ListParagraph"/>
        <w:numPr>
          <w:ilvl w:val="0"/>
          <w:numId w:val="14"/>
        </w:numPr>
        <w:rPr>
          <w:rFonts w:asciiTheme="minorHAnsi" w:hAnsiTheme="minorHAnsi" w:cstheme="minorHAnsi"/>
          <w:szCs w:val="22"/>
        </w:rPr>
      </w:pPr>
      <w:r w:rsidRPr="00927F5B">
        <w:rPr>
          <w:rFonts w:asciiTheme="minorHAnsi" w:hAnsiTheme="minorHAnsi" w:cstheme="minorHAnsi"/>
          <w:szCs w:val="22"/>
        </w:rPr>
        <w:t>Delivery</w:t>
      </w:r>
      <w:r w:rsidR="008B57BC">
        <w:rPr>
          <w:rFonts w:asciiTheme="minorHAnsi" w:hAnsiTheme="minorHAnsi" w:cstheme="minorHAnsi"/>
          <w:szCs w:val="22"/>
        </w:rPr>
        <w:t xml:space="preserve"> &amp; Installation C</w:t>
      </w:r>
      <w:r w:rsidRPr="00927F5B">
        <w:rPr>
          <w:rFonts w:asciiTheme="minorHAnsi" w:hAnsiTheme="minorHAnsi" w:cstheme="minorHAnsi"/>
          <w:szCs w:val="22"/>
        </w:rPr>
        <w:t>lause – Include cost related to using of third</w:t>
      </w:r>
      <w:r w:rsidR="001B3D0E" w:rsidRPr="00927F5B">
        <w:rPr>
          <w:rFonts w:asciiTheme="minorHAnsi" w:hAnsiTheme="minorHAnsi" w:cstheme="minorHAnsi"/>
          <w:szCs w:val="22"/>
        </w:rPr>
        <w:t>-</w:t>
      </w:r>
      <w:r w:rsidRPr="00927F5B">
        <w:rPr>
          <w:rFonts w:asciiTheme="minorHAnsi" w:hAnsiTheme="minorHAnsi" w:cstheme="minorHAnsi"/>
          <w:szCs w:val="22"/>
        </w:rPr>
        <w:t xml:space="preserve">party services for delivery of items to the </w:t>
      </w:r>
      <w:r w:rsidR="00993083" w:rsidRPr="00927F5B">
        <w:rPr>
          <w:rFonts w:asciiTheme="minorHAnsi" w:hAnsiTheme="minorHAnsi" w:cstheme="minorHAnsi"/>
          <w:szCs w:val="22"/>
        </w:rPr>
        <w:t>above-mentioned</w:t>
      </w:r>
      <w:r w:rsidRPr="00927F5B">
        <w:rPr>
          <w:rFonts w:asciiTheme="minorHAnsi" w:hAnsiTheme="minorHAnsi" w:cstheme="minorHAnsi"/>
          <w:szCs w:val="22"/>
        </w:rPr>
        <w:t xml:space="preserve"> specified locations (if applicable). </w:t>
      </w:r>
    </w:p>
    <w:p w14:paraId="31D45CDC" w14:textId="4CB5E6F2" w:rsidR="00927F5B" w:rsidRDefault="00927F5B" w:rsidP="00927F5B">
      <w:pPr>
        <w:pStyle w:val="ListParagraph"/>
        <w:numPr>
          <w:ilvl w:val="0"/>
          <w:numId w:val="14"/>
        </w:numPr>
        <w:rPr>
          <w:rFonts w:asciiTheme="minorHAnsi" w:hAnsiTheme="minorHAnsi" w:cstheme="minorHAnsi"/>
          <w:szCs w:val="22"/>
        </w:rPr>
      </w:pPr>
      <w:r>
        <w:rPr>
          <w:rFonts w:asciiTheme="minorHAnsi" w:hAnsiTheme="minorHAnsi" w:cstheme="minorHAnsi"/>
          <w:szCs w:val="22"/>
        </w:rPr>
        <w:t>Vendors can submit their quotation in Lots (Lot 1 and Lot 2).</w:t>
      </w:r>
    </w:p>
    <w:p w14:paraId="7969B3C4" w14:textId="07A3C103" w:rsidR="00125376" w:rsidRDefault="00787C86" w:rsidP="00927F5B">
      <w:pPr>
        <w:pStyle w:val="ListParagraph"/>
        <w:numPr>
          <w:ilvl w:val="0"/>
          <w:numId w:val="14"/>
        </w:numPr>
        <w:rPr>
          <w:rFonts w:asciiTheme="minorHAnsi" w:hAnsiTheme="minorHAnsi" w:cstheme="minorHAnsi"/>
          <w:szCs w:val="22"/>
        </w:rPr>
      </w:pPr>
      <w:r>
        <w:rPr>
          <w:rFonts w:asciiTheme="minorHAnsi" w:hAnsiTheme="minorHAnsi" w:cstheme="minorHAnsi"/>
          <w:szCs w:val="22"/>
        </w:rPr>
        <w:t>1 set in Lot 1 includes: 1 x steel filing cabinet, 1 x foam notice board, 6 x plastic folding chair and 1 x wooden bookcase.</w:t>
      </w:r>
    </w:p>
    <w:p w14:paraId="303054BA" w14:textId="316B1E5D" w:rsidR="00787C86" w:rsidRDefault="00787C86" w:rsidP="00927F5B">
      <w:pPr>
        <w:pStyle w:val="ListParagraph"/>
        <w:numPr>
          <w:ilvl w:val="0"/>
          <w:numId w:val="14"/>
        </w:numPr>
        <w:rPr>
          <w:rFonts w:asciiTheme="minorHAnsi" w:hAnsiTheme="minorHAnsi" w:cstheme="minorHAnsi"/>
          <w:szCs w:val="22"/>
        </w:rPr>
      </w:pPr>
      <w:r>
        <w:rPr>
          <w:rFonts w:asciiTheme="minorHAnsi" w:hAnsiTheme="minorHAnsi" w:cstheme="minorHAnsi"/>
          <w:szCs w:val="22"/>
        </w:rPr>
        <w:t xml:space="preserve">1 set in Lot 2 includes: 1 x 32” </w:t>
      </w:r>
      <w:r w:rsidRPr="00787C86">
        <w:rPr>
          <w:rFonts w:asciiTheme="minorHAnsi" w:hAnsiTheme="minorHAnsi" w:cstheme="minorHAnsi"/>
          <w:szCs w:val="22"/>
        </w:rPr>
        <w:t>LED Monitor Screen including HDMI Port and HDMI cable</w:t>
      </w:r>
      <w:r>
        <w:rPr>
          <w:rFonts w:asciiTheme="minorHAnsi" w:hAnsiTheme="minorHAnsi" w:cstheme="minorHAnsi"/>
          <w:szCs w:val="22"/>
        </w:rPr>
        <w:t>.</w:t>
      </w:r>
    </w:p>
    <w:p w14:paraId="0A90177C" w14:textId="6C2ECE47" w:rsidR="00905B12" w:rsidRPr="00927F5B" w:rsidRDefault="00905B12" w:rsidP="00905B12">
      <w:pPr>
        <w:pStyle w:val="ListParagraph"/>
        <w:rPr>
          <w:rFonts w:asciiTheme="minorHAnsi" w:hAnsiTheme="minorHAnsi" w:cstheme="minorHAnsi"/>
          <w:szCs w:val="22"/>
        </w:rPr>
      </w:pPr>
    </w:p>
    <w:p w14:paraId="5A25C180" w14:textId="2C1D1955" w:rsidR="009E6573" w:rsidRDefault="00D33391" w:rsidP="009E6573">
      <w:pPr>
        <w:jc w:val="both"/>
        <w:rPr>
          <w:rFonts w:ascii="Calibri" w:hAnsi="Calibri" w:cs="Calibri"/>
          <w:sz w:val="22"/>
          <w:szCs w:val="22"/>
        </w:rPr>
      </w:pPr>
      <w:r>
        <w:rPr>
          <w:rFonts w:ascii="Calibri" w:hAnsi="Calibri" w:cs="Calibri"/>
          <w:sz w:val="22"/>
          <w:szCs w:val="22"/>
        </w:rPr>
        <w:t xml:space="preserve">List of furniture items for each site. </w:t>
      </w:r>
    </w:p>
    <w:p w14:paraId="7361A186" w14:textId="77777777" w:rsidR="00125376" w:rsidRDefault="00125376" w:rsidP="009E6573">
      <w:pPr>
        <w:jc w:val="both"/>
        <w:rPr>
          <w:rFonts w:ascii="Calibri" w:hAnsi="Calibri" w:cs="Calibri"/>
          <w:sz w:val="22"/>
          <w:szCs w:val="22"/>
        </w:rPr>
      </w:pPr>
    </w:p>
    <w:tbl>
      <w:tblPr>
        <w:tblStyle w:val="TableGrid"/>
        <w:tblW w:w="0" w:type="auto"/>
        <w:tblLook w:val="04A0" w:firstRow="1" w:lastRow="0" w:firstColumn="1" w:lastColumn="0" w:noHBand="0" w:noVBand="1"/>
      </w:tblPr>
      <w:tblGrid>
        <w:gridCol w:w="948"/>
        <w:gridCol w:w="2875"/>
        <w:gridCol w:w="3012"/>
        <w:gridCol w:w="1749"/>
        <w:gridCol w:w="1023"/>
      </w:tblGrid>
      <w:tr w:rsidR="00B415C5" w14:paraId="35A2C13C" w14:textId="77777777" w:rsidTr="00125376">
        <w:tc>
          <w:tcPr>
            <w:tcW w:w="948" w:type="dxa"/>
          </w:tcPr>
          <w:p w14:paraId="757D3811" w14:textId="77777777" w:rsidR="00B415C5" w:rsidRPr="009A68F7" w:rsidRDefault="00B415C5" w:rsidP="00852E5B">
            <w:pPr>
              <w:jc w:val="center"/>
              <w:rPr>
                <w:rFonts w:ascii="Calibri" w:hAnsi="Calibri" w:cs="Calibri"/>
                <w:b/>
                <w:sz w:val="22"/>
                <w:szCs w:val="22"/>
              </w:rPr>
            </w:pPr>
            <w:r w:rsidRPr="009A68F7">
              <w:rPr>
                <w:rFonts w:ascii="Calibri" w:hAnsi="Calibri" w:cs="Calibri"/>
                <w:b/>
                <w:sz w:val="22"/>
                <w:szCs w:val="22"/>
              </w:rPr>
              <w:t>Item N°</w:t>
            </w:r>
          </w:p>
        </w:tc>
        <w:tc>
          <w:tcPr>
            <w:tcW w:w="2875" w:type="dxa"/>
          </w:tcPr>
          <w:p w14:paraId="5FDCEBF2"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Product Name</w:t>
            </w:r>
          </w:p>
        </w:tc>
        <w:tc>
          <w:tcPr>
            <w:tcW w:w="3012" w:type="dxa"/>
          </w:tcPr>
          <w:p w14:paraId="395481D9" w14:textId="77777777" w:rsidR="00B415C5" w:rsidRPr="009A68F7" w:rsidRDefault="00852E5B" w:rsidP="009A68F7">
            <w:pPr>
              <w:jc w:val="center"/>
              <w:rPr>
                <w:rFonts w:ascii="Calibri" w:hAnsi="Calibri" w:cs="Calibri"/>
                <w:b/>
                <w:sz w:val="22"/>
                <w:szCs w:val="22"/>
              </w:rPr>
            </w:pPr>
            <w:r w:rsidRPr="009A68F7">
              <w:rPr>
                <w:rFonts w:ascii="Calibri" w:hAnsi="Calibri" w:cs="Calibri"/>
                <w:b/>
                <w:sz w:val="22"/>
                <w:szCs w:val="22"/>
              </w:rPr>
              <w:t xml:space="preserve">Product </w:t>
            </w:r>
            <w:r w:rsidR="009A68F7" w:rsidRPr="009A68F7">
              <w:rPr>
                <w:rFonts w:ascii="Calibri" w:hAnsi="Calibri" w:cs="Calibri"/>
                <w:b/>
                <w:sz w:val="22"/>
                <w:szCs w:val="22"/>
              </w:rPr>
              <w:t>Specifications</w:t>
            </w:r>
          </w:p>
        </w:tc>
        <w:tc>
          <w:tcPr>
            <w:tcW w:w="1749" w:type="dxa"/>
          </w:tcPr>
          <w:p w14:paraId="7A0640FD"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Unit of Measure</w:t>
            </w:r>
          </w:p>
        </w:tc>
        <w:tc>
          <w:tcPr>
            <w:tcW w:w="1023" w:type="dxa"/>
          </w:tcPr>
          <w:p w14:paraId="5CF81DF9"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Quantity</w:t>
            </w:r>
          </w:p>
        </w:tc>
      </w:tr>
      <w:tr w:rsidR="00D33391" w14:paraId="45D2654C" w14:textId="77777777" w:rsidTr="00125376">
        <w:tc>
          <w:tcPr>
            <w:tcW w:w="948" w:type="dxa"/>
          </w:tcPr>
          <w:p w14:paraId="6FC0243E" w14:textId="1F50A700" w:rsidR="00D33391" w:rsidRDefault="008B57BC" w:rsidP="009A68F7">
            <w:pPr>
              <w:jc w:val="center"/>
              <w:rPr>
                <w:rFonts w:ascii="Calibri" w:hAnsi="Calibri" w:cs="Calibri"/>
                <w:sz w:val="22"/>
                <w:szCs w:val="22"/>
              </w:rPr>
            </w:pPr>
            <w:r>
              <w:rPr>
                <w:rFonts w:ascii="Calibri" w:hAnsi="Calibri" w:cs="Calibri"/>
                <w:sz w:val="22"/>
                <w:szCs w:val="22"/>
              </w:rPr>
              <w:t>1</w:t>
            </w:r>
            <w:r w:rsidR="00D33391">
              <w:rPr>
                <w:rFonts w:ascii="Calibri" w:hAnsi="Calibri" w:cs="Calibri"/>
                <w:sz w:val="22"/>
                <w:szCs w:val="22"/>
              </w:rPr>
              <w:t>.</w:t>
            </w:r>
          </w:p>
        </w:tc>
        <w:tc>
          <w:tcPr>
            <w:tcW w:w="2875" w:type="dxa"/>
          </w:tcPr>
          <w:p w14:paraId="393B6146" w14:textId="5264F062" w:rsidR="00D33391" w:rsidRDefault="00B1494C" w:rsidP="00125376">
            <w:pPr>
              <w:rPr>
                <w:rFonts w:ascii="Calibri" w:hAnsi="Calibri" w:cs="Calibri"/>
                <w:sz w:val="22"/>
                <w:szCs w:val="22"/>
              </w:rPr>
            </w:pPr>
            <w:r w:rsidRPr="00B1494C">
              <w:rPr>
                <w:rFonts w:ascii="Calibri" w:hAnsi="Calibri" w:cs="Calibri"/>
                <w:sz w:val="22"/>
                <w:szCs w:val="22"/>
              </w:rPr>
              <w:t xml:space="preserve">Steel filing cabinet </w:t>
            </w:r>
          </w:p>
        </w:tc>
        <w:tc>
          <w:tcPr>
            <w:tcW w:w="3012" w:type="dxa"/>
          </w:tcPr>
          <w:p w14:paraId="3D172643" w14:textId="77777777" w:rsidR="00B1494C" w:rsidRPr="00B1494C" w:rsidRDefault="00B1494C" w:rsidP="00015D53">
            <w:pPr>
              <w:rPr>
                <w:rFonts w:ascii="Calibri" w:hAnsi="Calibri" w:cs="Calibri"/>
                <w:sz w:val="22"/>
                <w:szCs w:val="22"/>
              </w:rPr>
            </w:pPr>
            <w:r w:rsidRPr="00B1494C">
              <w:rPr>
                <w:rFonts w:ascii="Calibri" w:hAnsi="Calibri" w:cs="Calibri"/>
                <w:sz w:val="22"/>
                <w:szCs w:val="22"/>
              </w:rPr>
              <w:t>3 Drawer with lock</w:t>
            </w:r>
          </w:p>
          <w:p w14:paraId="360F92EC" w14:textId="5101B46E" w:rsidR="00D33391" w:rsidRDefault="00B1494C" w:rsidP="00B149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B1494C">
              <w:rPr>
                <w:rFonts w:ascii="Calibri" w:hAnsi="Calibri" w:cs="Calibri"/>
                <w:sz w:val="22"/>
                <w:szCs w:val="22"/>
              </w:rPr>
              <w:t>982mmx464mmx 620mm</w:t>
            </w:r>
            <w:r w:rsidRPr="00B1494C" w:rsidDel="00B1494C">
              <w:rPr>
                <w:rFonts w:ascii="Calibri" w:hAnsi="Calibri" w:cs="Calibri"/>
                <w:sz w:val="22"/>
                <w:szCs w:val="22"/>
              </w:rPr>
              <w:t xml:space="preserve"> </w:t>
            </w:r>
          </w:p>
        </w:tc>
        <w:tc>
          <w:tcPr>
            <w:tcW w:w="1749" w:type="dxa"/>
          </w:tcPr>
          <w:p w14:paraId="0E842F12" w14:textId="77777777" w:rsidR="00D33391" w:rsidRDefault="00D33391" w:rsidP="009A68F7">
            <w:pPr>
              <w:jc w:val="center"/>
              <w:rPr>
                <w:rFonts w:ascii="Calibri" w:hAnsi="Calibri" w:cs="Calibri"/>
                <w:sz w:val="22"/>
                <w:szCs w:val="22"/>
              </w:rPr>
            </w:pPr>
            <w:r>
              <w:rPr>
                <w:rFonts w:ascii="Calibri" w:hAnsi="Calibri" w:cs="Calibri"/>
                <w:sz w:val="22"/>
                <w:szCs w:val="22"/>
              </w:rPr>
              <w:t>Each</w:t>
            </w:r>
          </w:p>
        </w:tc>
        <w:tc>
          <w:tcPr>
            <w:tcW w:w="1023" w:type="dxa"/>
          </w:tcPr>
          <w:p w14:paraId="000E7606" w14:textId="615F2831" w:rsidR="00D33391" w:rsidRDefault="00090A13" w:rsidP="009A68F7">
            <w:pPr>
              <w:jc w:val="center"/>
              <w:rPr>
                <w:rFonts w:ascii="Calibri" w:hAnsi="Calibri" w:cs="Calibri"/>
                <w:sz w:val="22"/>
                <w:szCs w:val="22"/>
              </w:rPr>
            </w:pPr>
            <w:r>
              <w:rPr>
                <w:rFonts w:ascii="Calibri" w:hAnsi="Calibri" w:cs="Calibri"/>
                <w:sz w:val="22"/>
                <w:szCs w:val="22"/>
              </w:rPr>
              <w:t>22</w:t>
            </w:r>
          </w:p>
        </w:tc>
      </w:tr>
      <w:tr w:rsidR="00D33391" w14:paraId="745E6EF7" w14:textId="77777777" w:rsidTr="00125376">
        <w:tc>
          <w:tcPr>
            <w:tcW w:w="948" w:type="dxa"/>
          </w:tcPr>
          <w:p w14:paraId="3384F964" w14:textId="0D36D120" w:rsidR="00D33391" w:rsidRDefault="008B57BC" w:rsidP="009A68F7">
            <w:pPr>
              <w:jc w:val="center"/>
              <w:rPr>
                <w:rFonts w:ascii="Calibri" w:hAnsi="Calibri" w:cs="Calibri"/>
                <w:sz w:val="22"/>
                <w:szCs w:val="22"/>
              </w:rPr>
            </w:pPr>
            <w:r>
              <w:rPr>
                <w:rFonts w:ascii="Calibri" w:hAnsi="Calibri" w:cs="Calibri"/>
                <w:sz w:val="22"/>
                <w:szCs w:val="22"/>
              </w:rPr>
              <w:t>2</w:t>
            </w:r>
            <w:r w:rsidR="00D33391">
              <w:rPr>
                <w:rFonts w:ascii="Calibri" w:hAnsi="Calibri" w:cs="Calibri"/>
                <w:sz w:val="22"/>
                <w:szCs w:val="22"/>
              </w:rPr>
              <w:t>.</w:t>
            </w:r>
          </w:p>
        </w:tc>
        <w:tc>
          <w:tcPr>
            <w:tcW w:w="2875" w:type="dxa"/>
          </w:tcPr>
          <w:p w14:paraId="0F603E35" w14:textId="772D44D5" w:rsidR="00D33391" w:rsidRDefault="00B1494C" w:rsidP="00125376">
            <w:pPr>
              <w:rPr>
                <w:rFonts w:ascii="Calibri" w:hAnsi="Calibri" w:cs="Calibri"/>
                <w:sz w:val="22"/>
                <w:szCs w:val="22"/>
              </w:rPr>
            </w:pPr>
            <w:r w:rsidRPr="00B1494C">
              <w:rPr>
                <w:rFonts w:ascii="Calibri" w:hAnsi="Calibri" w:cs="Calibri"/>
                <w:sz w:val="22"/>
                <w:szCs w:val="22"/>
              </w:rPr>
              <w:t xml:space="preserve">Foam Notice Board  </w:t>
            </w:r>
            <w:r w:rsidRPr="00B1494C" w:rsidDel="00B1494C">
              <w:rPr>
                <w:rFonts w:ascii="Calibri" w:hAnsi="Calibri" w:cs="Calibri"/>
                <w:sz w:val="22"/>
                <w:szCs w:val="22"/>
              </w:rPr>
              <w:t xml:space="preserve"> </w:t>
            </w:r>
          </w:p>
        </w:tc>
        <w:tc>
          <w:tcPr>
            <w:tcW w:w="3012" w:type="dxa"/>
          </w:tcPr>
          <w:p w14:paraId="7A3F38AA" w14:textId="5D713BC1" w:rsidR="00D33391" w:rsidRDefault="00F5021B" w:rsidP="00C71DC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F5021B">
              <w:rPr>
                <w:rFonts w:ascii="Calibri" w:hAnsi="Calibri" w:cs="Calibri"/>
                <w:sz w:val="22"/>
                <w:szCs w:val="22"/>
              </w:rPr>
              <w:t>1200mmx1800mm</w:t>
            </w:r>
            <w:r w:rsidRPr="00F5021B" w:rsidDel="00EC1987">
              <w:rPr>
                <w:rFonts w:ascii="Calibri" w:hAnsi="Calibri" w:cs="Calibri"/>
                <w:sz w:val="22"/>
                <w:szCs w:val="22"/>
              </w:rPr>
              <w:t xml:space="preserve"> </w:t>
            </w:r>
          </w:p>
        </w:tc>
        <w:tc>
          <w:tcPr>
            <w:tcW w:w="1749" w:type="dxa"/>
          </w:tcPr>
          <w:p w14:paraId="666DC18C" w14:textId="77777777" w:rsidR="00D33391" w:rsidRDefault="00D33391" w:rsidP="009A68F7">
            <w:pPr>
              <w:jc w:val="center"/>
              <w:rPr>
                <w:rFonts w:ascii="Calibri" w:hAnsi="Calibri" w:cs="Calibri"/>
                <w:sz w:val="22"/>
                <w:szCs w:val="22"/>
              </w:rPr>
            </w:pPr>
            <w:r>
              <w:rPr>
                <w:rFonts w:ascii="Calibri" w:hAnsi="Calibri" w:cs="Calibri"/>
                <w:sz w:val="22"/>
                <w:szCs w:val="22"/>
              </w:rPr>
              <w:t>Each</w:t>
            </w:r>
          </w:p>
        </w:tc>
        <w:tc>
          <w:tcPr>
            <w:tcW w:w="1023" w:type="dxa"/>
          </w:tcPr>
          <w:p w14:paraId="1BA7185D" w14:textId="725A6B71" w:rsidR="00D33391" w:rsidRDefault="00090A13" w:rsidP="009A68F7">
            <w:pPr>
              <w:jc w:val="center"/>
              <w:rPr>
                <w:rFonts w:ascii="Calibri" w:hAnsi="Calibri" w:cs="Calibri"/>
                <w:sz w:val="22"/>
                <w:szCs w:val="22"/>
              </w:rPr>
            </w:pPr>
            <w:r>
              <w:rPr>
                <w:rFonts w:ascii="Calibri" w:hAnsi="Calibri" w:cs="Calibri"/>
                <w:sz w:val="22"/>
                <w:szCs w:val="22"/>
              </w:rPr>
              <w:t>22</w:t>
            </w:r>
          </w:p>
        </w:tc>
      </w:tr>
      <w:tr w:rsidR="00D33391" w14:paraId="3B0872B8" w14:textId="77777777" w:rsidTr="00125376">
        <w:tc>
          <w:tcPr>
            <w:tcW w:w="948" w:type="dxa"/>
          </w:tcPr>
          <w:p w14:paraId="00AA06CE" w14:textId="4E864B2C" w:rsidR="00D33391" w:rsidRDefault="008B57BC" w:rsidP="009A68F7">
            <w:pPr>
              <w:jc w:val="center"/>
              <w:rPr>
                <w:rFonts w:ascii="Calibri" w:hAnsi="Calibri" w:cs="Calibri"/>
                <w:sz w:val="22"/>
                <w:szCs w:val="22"/>
              </w:rPr>
            </w:pPr>
            <w:r>
              <w:rPr>
                <w:rFonts w:ascii="Calibri" w:hAnsi="Calibri" w:cs="Calibri"/>
                <w:sz w:val="22"/>
                <w:szCs w:val="22"/>
              </w:rPr>
              <w:t>3</w:t>
            </w:r>
            <w:r w:rsidR="002B7B2C">
              <w:rPr>
                <w:rFonts w:ascii="Calibri" w:hAnsi="Calibri" w:cs="Calibri"/>
                <w:sz w:val="22"/>
                <w:szCs w:val="22"/>
              </w:rPr>
              <w:t xml:space="preserve">. </w:t>
            </w:r>
          </w:p>
        </w:tc>
        <w:tc>
          <w:tcPr>
            <w:tcW w:w="2875" w:type="dxa"/>
          </w:tcPr>
          <w:p w14:paraId="15D3C855" w14:textId="60C0403A" w:rsidR="00D33391" w:rsidRDefault="00B1494C" w:rsidP="00125376">
            <w:pPr>
              <w:rPr>
                <w:rFonts w:ascii="Calibri" w:hAnsi="Calibri" w:cs="Calibri"/>
                <w:sz w:val="22"/>
                <w:szCs w:val="22"/>
              </w:rPr>
            </w:pPr>
            <w:r w:rsidRPr="00B1494C">
              <w:rPr>
                <w:rFonts w:ascii="Calibri" w:hAnsi="Calibri" w:cs="Calibri"/>
                <w:sz w:val="22"/>
                <w:szCs w:val="22"/>
              </w:rPr>
              <w:t>Plastic Folding Chair</w:t>
            </w:r>
          </w:p>
        </w:tc>
        <w:tc>
          <w:tcPr>
            <w:tcW w:w="3012" w:type="dxa"/>
          </w:tcPr>
          <w:p w14:paraId="78B920E5" w14:textId="0942F185" w:rsidR="00D33391" w:rsidRDefault="00125376"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Color</w:t>
            </w:r>
            <w:r w:rsidR="000A0184">
              <w:rPr>
                <w:rFonts w:ascii="Calibri" w:hAnsi="Calibri" w:cs="Calibri"/>
                <w:sz w:val="22"/>
                <w:szCs w:val="22"/>
              </w:rPr>
              <w:t xml:space="preserve">: </w:t>
            </w:r>
            <w:r>
              <w:rPr>
                <w:rFonts w:ascii="Calibri" w:hAnsi="Calibri" w:cs="Calibri"/>
                <w:sz w:val="22"/>
                <w:szCs w:val="22"/>
              </w:rPr>
              <w:t>W</w:t>
            </w:r>
            <w:r w:rsidR="000A0184">
              <w:rPr>
                <w:rFonts w:ascii="Calibri" w:hAnsi="Calibri" w:cs="Calibri"/>
                <w:sz w:val="22"/>
                <w:szCs w:val="22"/>
              </w:rPr>
              <w:t>hite</w:t>
            </w:r>
          </w:p>
        </w:tc>
        <w:tc>
          <w:tcPr>
            <w:tcW w:w="1749" w:type="dxa"/>
          </w:tcPr>
          <w:p w14:paraId="712FE97C" w14:textId="4CB3A72B" w:rsidR="00D33391" w:rsidRDefault="00AD1EE3" w:rsidP="009A68F7">
            <w:pPr>
              <w:jc w:val="center"/>
              <w:rPr>
                <w:rFonts w:ascii="Calibri" w:hAnsi="Calibri" w:cs="Calibri"/>
                <w:sz w:val="22"/>
                <w:szCs w:val="22"/>
              </w:rPr>
            </w:pPr>
            <w:r>
              <w:rPr>
                <w:rFonts w:ascii="Calibri" w:hAnsi="Calibri" w:cs="Calibri"/>
                <w:sz w:val="22"/>
                <w:szCs w:val="22"/>
              </w:rPr>
              <w:t>Each</w:t>
            </w:r>
          </w:p>
        </w:tc>
        <w:tc>
          <w:tcPr>
            <w:tcW w:w="1023" w:type="dxa"/>
          </w:tcPr>
          <w:p w14:paraId="561D3F0B" w14:textId="50C1CC56" w:rsidR="00D33391" w:rsidRDefault="00090A13" w:rsidP="009A68F7">
            <w:pPr>
              <w:jc w:val="center"/>
              <w:rPr>
                <w:rFonts w:ascii="Calibri" w:hAnsi="Calibri" w:cs="Calibri"/>
                <w:sz w:val="22"/>
                <w:szCs w:val="22"/>
              </w:rPr>
            </w:pPr>
            <w:r>
              <w:rPr>
                <w:rFonts w:ascii="Calibri" w:hAnsi="Calibri" w:cs="Calibri"/>
                <w:sz w:val="22"/>
                <w:szCs w:val="22"/>
              </w:rPr>
              <w:t>132</w:t>
            </w:r>
          </w:p>
        </w:tc>
      </w:tr>
      <w:tr w:rsidR="00D33391" w14:paraId="0E4FAFE4" w14:textId="77777777" w:rsidTr="00125376">
        <w:trPr>
          <w:trHeight w:val="411"/>
        </w:trPr>
        <w:tc>
          <w:tcPr>
            <w:tcW w:w="948" w:type="dxa"/>
          </w:tcPr>
          <w:p w14:paraId="4E25E1FF" w14:textId="15A46265" w:rsidR="00D33391" w:rsidRDefault="008B57BC" w:rsidP="009A68F7">
            <w:pPr>
              <w:jc w:val="center"/>
              <w:rPr>
                <w:rFonts w:ascii="Calibri" w:hAnsi="Calibri" w:cs="Calibri"/>
                <w:sz w:val="22"/>
                <w:szCs w:val="22"/>
              </w:rPr>
            </w:pPr>
            <w:r>
              <w:rPr>
                <w:rFonts w:ascii="Calibri" w:hAnsi="Calibri" w:cs="Calibri"/>
                <w:sz w:val="22"/>
                <w:szCs w:val="22"/>
              </w:rPr>
              <w:lastRenderedPageBreak/>
              <w:t>4</w:t>
            </w:r>
            <w:r w:rsidR="002B7B2C">
              <w:rPr>
                <w:rFonts w:ascii="Calibri" w:hAnsi="Calibri" w:cs="Calibri"/>
                <w:sz w:val="22"/>
                <w:szCs w:val="22"/>
              </w:rPr>
              <w:t xml:space="preserve">. </w:t>
            </w:r>
          </w:p>
        </w:tc>
        <w:tc>
          <w:tcPr>
            <w:tcW w:w="2875" w:type="dxa"/>
          </w:tcPr>
          <w:p w14:paraId="060129C0" w14:textId="5CF45167" w:rsidR="00EC1987" w:rsidRPr="00EC1987" w:rsidRDefault="00F5021B" w:rsidP="00125376">
            <w:pPr>
              <w:rPr>
                <w:rFonts w:ascii="Calibri" w:hAnsi="Calibri" w:cs="Calibri"/>
                <w:sz w:val="22"/>
                <w:szCs w:val="22"/>
              </w:rPr>
            </w:pPr>
            <w:r>
              <w:rPr>
                <w:rFonts w:ascii="Calibri" w:hAnsi="Calibri" w:cs="Calibri"/>
                <w:sz w:val="22"/>
                <w:szCs w:val="22"/>
              </w:rPr>
              <w:t>Wooden bookcase</w:t>
            </w:r>
          </w:p>
          <w:p w14:paraId="1E5BD5B8" w14:textId="6AE4C98B" w:rsidR="00D33391" w:rsidRDefault="00D33391" w:rsidP="00125376">
            <w:pPr>
              <w:tabs>
                <w:tab w:val="left" w:pos="420"/>
              </w:tabs>
              <w:rPr>
                <w:rFonts w:ascii="Calibri" w:hAnsi="Calibri" w:cs="Calibri"/>
                <w:sz w:val="22"/>
                <w:szCs w:val="22"/>
              </w:rPr>
            </w:pPr>
          </w:p>
        </w:tc>
        <w:tc>
          <w:tcPr>
            <w:tcW w:w="3012" w:type="dxa"/>
          </w:tcPr>
          <w:p w14:paraId="4422C4C4" w14:textId="7BDF84B8" w:rsidR="00D33391" w:rsidRDefault="00F5021B" w:rsidP="00105ED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1050mm x 800mm, 3 shelf</w:t>
            </w:r>
          </w:p>
        </w:tc>
        <w:tc>
          <w:tcPr>
            <w:tcW w:w="1749" w:type="dxa"/>
          </w:tcPr>
          <w:p w14:paraId="04E373A4" w14:textId="77777777" w:rsidR="00D33391" w:rsidRDefault="00105ED3" w:rsidP="009A68F7">
            <w:pPr>
              <w:jc w:val="center"/>
              <w:rPr>
                <w:rFonts w:ascii="Calibri" w:hAnsi="Calibri" w:cs="Calibri"/>
                <w:sz w:val="22"/>
                <w:szCs w:val="22"/>
              </w:rPr>
            </w:pPr>
            <w:r>
              <w:rPr>
                <w:rFonts w:ascii="Calibri" w:hAnsi="Calibri" w:cs="Calibri"/>
                <w:sz w:val="22"/>
                <w:szCs w:val="22"/>
              </w:rPr>
              <w:t>Each</w:t>
            </w:r>
          </w:p>
        </w:tc>
        <w:tc>
          <w:tcPr>
            <w:tcW w:w="1023" w:type="dxa"/>
          </w:tcPr>
          <w:p w14:paraId="24D8054A" w14:textId="3B34BF83" w:rsidR="00D33391" w:rsidRDefault="00090A13" w:rsidP="009A68F7">
            <w:pPr>
              <w:jc w:val="center"/>
              <w:rPr>
                <w:rFonts w:ascii="Calibri" w:hAnsi="Calibri" w:cs="Calibri"/>
                <w:sz w:val="22"/>
                <w:szCs w:val="22"/>
              </w:rPr>
            </w:pPr>
            <w:r>
              <w:rPr>
                <w:rFonts w:ascii="Calibri" w:hAnsi="Calibri" w:cs="Calibri"/>
                <w:sz w:val="22"/>
                <w:szCs w:val="22"/>
              </w:rPr>
              <w:t>22</w:t>
            </w:r>
          </w:p>
        </w:tc>
      </w:tr>
    </w:tbl>
    <w:p w14:paraId="30363ECB" w14:textId="77777777" w:rsidR="005C4C0D" w:rsidRDefault="005C4C0D" w:rsidP="009E6573">
      <w:pPr>
        <w:jc w:val="both"/>
        <w:rPr>
          <w:rFonts w:ascii="Calibri" w:hAnsi="Calibri" w:cs="Calibri"/>
          <w:sz w:val="22"/>
          <w:szCs w:val="22"/>
        </w:rPr>
      </w:pPr>
    </w:p>
    <w:p w14:paraId="339CFBF5" w14:textId="04AB06F3"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002B7B2C">
        <w:rPr>
          <w:rFonts w:ascii="Calibri" w:hAnsi="Calibri" w:cs="Calibri"/>
          <w:sz w:val="22"/>
          <w:szCs w:val="22"/>
        </w:rPr>
        <w:t>furniture items</w:t>
      </w:r>
      <w:r>
        <w:rPr>
          <w:rFonts w:ascii="Calibri" w:hAnsi="Calibri" w:cs="Calibri"/>
          <w:sz w:val="22"/>
          <w:szCs w:val="22"/>
        </w:rPr>
        <w:t xml:space="preserve"> 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287AABEA" w14:textId="77777777" w:rsidR="00F4441C" w:rsidRPr="00C82838" w:rsidRDefault="00F4441C" w:rsidP="009E6573">
      <w:pPr>
        <w:jc w:val="both"/>
        <w:rPr>
          <w:rFonts w:ascii="Calibri" w:hAnsi="Calibri" w:cs="Calibri"/>
          <w:sz w:val="22"/>
          <w:szCs w:val="22"/>
        </w:rPr>
      </w:pPr>
    </w:p>
    <w:p w14:paraId="0521F58C"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02D59E8E" w14:textId="77777777" w:rsidR="001264E0" w:rsidRPr="00B151C5" w:rsidRDefault="001264E0" w:rsidP="001264E0">
      <w:pPr>
        <w:pStyle w:val="letter"/>
        <w:jc w:val="both"/>
        <w:rPr>
          <w:rFonts w:ascii="Calibri" w:hAnsi="Calibri" w:cs="Calibri"/>
          <w:sz w:val="22"/>
          <w:szCs w:val="22"/>
        </w:rPr>
      </w:pPr>
    </w:p>
    <w:p w14:paraId="583064E2"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539B0DE4" w14:textId="77777777" w:rsidR="001264E0" w:rsidRPr="00B151C5" w:rsidRDefault="001264E0" w:rsidP="001264E0">
      <w:pPr>
        <w:pStyle w:val="letter"/>
        <w:jc w:val="both"/>
        <w:rPr>
          <w:rFonts w:asciiTheme="minorHAnsi" w:hAnsiTheme="minorHAnsi" w:cs="Calibri"/>
          <w:sz w:val="22"/>
          <w:szCs w:val="22"/>
        </w:rPr>
      </w:pPr>
    </w:p>
    <w:p w14:paraId="7E70C1DC"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46CA138D"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515CE129"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7336D309" w14:textId="0E22126A"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object of the RFQ is to identify a supplier who can provide UNFPA PSRO with all the above mentioned </w:t>
      </w:r>
      <w:r w:rsidR="002B7B2C">
        <w:rPr>
          <w:rFonts w:ascii="Calibri" w:hAnsi="Calibri" w:cs="Calibri"/>
          <w:sz w:val="22"/>
          <w:szCs w:val="22"/>
        </w:rPr>
        <w:t>list of furniture items or equivalent</w:t>
      </w:r>
      <w:r>
        <w:rPr>
          <w:rFonts w:ascii="Calibri" w:hAnsi="Calibri" w:cs="Calibri"/>
          <w:sz w:val="22"/>
          <w:szCs w:val="22"/>
        </w:rPr>
        <w:t>. The selecte</w:t>
      </w:r>
      <w:r w:rsidR="002B7B2C">
        <w:rPr>
          <w:rFonts w:ascii="Calibri" w:hAnsi="Calibri" w:cs="Calibri"/>
          <w:sz w:val="22"/>
          <w:szCs w:val="22"/>
        </w:rPr>
        <w:t xml:space="preserve">d vendor is expected to deliver complete set of furniture </w:t>
      </w:r>
      <w:r w:rsidR="005C4C0D">
        <w:rPr>
          <w:rFonts w:ascii="Calibri" w:hAnsi="Calibri" w:cs="Calibri"/>
          <w:sz w:val="22"/>
          <w:szCs w:val="22"/>
        </w:rPr>
        <w:t xml:space="preserve">and </w:t>
      </w:r>
      <w:r w:rsidR="000A0184">
        <w:rPr>
          <w:rFonts w:ascii="Calibri" w:hAnsi="Calibri" w:cs="Calibri"/>
          <w:sz w:val="22"/>
          <w:szCs w:val="22"/>
        </w:rPr>
        <w:t>equipment’s to</w:t>
      </w:r>
      <w:r w:rsidR="002B7B2C">
        <w:rPr>
          <w:rFonts w:ascii="Calibri" w:hAnsi="Calibri" w:cs="Calibri"/>
          <w:sz w:val="22"/>
          <w:szCs w:val="22"/>
        </w:rPr>
        <w:t xml:space="preserve"> each of the </w:t>
      </w:r>
      <w:r w:rsidR="00EE6428">
        <w:rPr>
          <w:rFonts w:ascii="Calibri" w:hAnsi="Calibri" w:cs="Calibri"/>
          <w:sz w:val="22"/>
          <w:szCs w:val="22"/>
        </w:rPr>
        <w:t>9</w:t>
      </w:r>
      <w:r w:rsidR="002B7B2C">
        <w:rPr>
          <w:rFonts w:ascii="Calibri" w:hAnsi="Calibri" w:cs="Calibri"/>
          <w:sz w:val="22"/>
          <w:szCs w:val="22"/>
        </w:rPr>
        <w:t xml:space="preserve"> MHMS sites</w:t>
      </w:r>
      <w:r>
        <w:rPr>
          <w:rFonts w:ascii="Calibri" w:hAnsi="Calibri" w:cs="Calibri"/>
          <w:sz w:val="22"/>
          <w:szCs w:val="22"/>
        </w:rPr>
        <w:t>, based on the specific Purchase Orders submitted to the vendor.</w:t>
      </w:r>
    </w:p>
    <w:p w14:paraId="194AE4C0" w14:textId="100ADC48" w:rsidR="002B7B2C" w:rsidRDefault="002B7B2C">
      <w:pPr>
        <w:spacing w:after="200" w:line="276" w:lineRule="auto"/>
        <w:rPr>
          <w:rFonts w:ascii="Calibri" w:hAnsi="Calibri" w:cs="Calibri"/>
          <w:sz w:val="22"/>
          <w:szCs w:val="22"/>
        </w:rPr>
      </w:pPr>
    </w:p>
    <w:p w14:paraId="6936638D"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66961533"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26B844D5"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23CDEDD2" w14:textId="77777777" w:rsidTr="001E1C33">
        <w:trPr>
          <w:jc w:val="center"/>
        </w:trPr>
        <w:tc>
          <w:tcPr>
            <w:tcW w:w="3510" w:type="dxa"/>
            <w:shd w:val="clear" w:color="auto" w:fill="auto"/>
            <w:vAlign w:val="center"/>
          </w:tcPr>
          <w:p w14:paraId="06356A29"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4A366503" w14:textId="02BE5EE3" w:rsidR="000E5FC8" w:rsidRPr="00F47F8F" w:rsidRDefault="001B3D0E"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25A7C5A8" w14:textId="77777777" w:rsidTr="001E1C33">
        <w:trPr>
          <w:jc w:val="center"/>
        </w:trPr>
        <w:tc>
          <w:tcPr>
            <w:tcW w:w="3510" w:type="dxa"/>
            <w:shd w:val="clear" w:color="auto" w:fill="auto"/>
            <w:vAlign w:val="center"/>
          </w:tcPr>
          <w:p w14:paraId="2E2960F0"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0478B441" w14:textId="406D6A00" w:rsidR="000E5FC8" w:rsidRPr="00F47F8F" w:rsidRDefault="000E5FC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+679 323073</w:t>
            </w:r>
            <w:r w:rsidR="001B3D0E">
              <w:rPr>
                <w:rFonts w:ascii="Calibri" w:eastAsia="Calibri" w:hAnsi="Calibri" w:cs="Calibri"/>
                <w:i/>
                <w:sz w:val="22"/>
                <w:szCs w:val="22"/>
              </w:rPr>
              <w:t>9</w:t>
            </w:r>
          </w:p>
        </w:tc>
      </w:tr>
      <w:tr w:rsidR="000E5FC8" w:rsidRPr="003A1F0A" w14:paraId="3F7AD348" w14:textId="77777777" w:rsidTr="001E1C33">
        <w:trPr>
          <w:jc w:val="center"/>
        </w:trPr>
        <w:tc>
          <w:tcPr>
            <w:tcW w:w="3510" w:type="dxa"/>
            <w:shd w:val="clear" w:color="auto" w:fill="auto"/>
            <w:vAlign w:val="center"/>
          </w:tcPr>
          <w:p w14:paraId="30567FAB"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016CA176" w14:textId="77777777" w:rsidR="000E5FC8" w:rsidRPr="00F47F8F"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+679 3312785</w:t>
            </w:r>
          </w:p>
        </w:tc>
      </w:tr>
      <w:tr w:rsidR="000E5FC8" w:rsidRPr="003A1F0A" w14:paraId="3651B3E3" w14:textId="77777777" w:rsidTr="001E1C33">
        <w:trPr>
          <w:jc w:val="center"/>
        </w:trPr>
        <w:tc>
          <w:tcPr>
            <w:tcW w:w="3510" w:type="dxa"/>
            <w:shd w:val="clear" w:color="auto" w:fill="auto"/>
            <w:vAlign w:val="center"/>
          </w:tcPr>
          <w:p w14:paraId="66083976" w14:textId="77777777" w:rsidR="000E5FC8" w:rsidRPr="003A1F0A" w:rsidRDefault="000E5FC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64915408" w14:textId="3CEDF17F" w:rsidR="000E5FC8" w:rsidRPr="00F47F8F" w:rsidRDefault="00E87C62"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993083" w:rsidRPr="00C619F1">
                <w:rPr>
                  <w:rStyle w:val="Hyperlink"/>
                  <w:rFonts w:ascii="Calibri" w:eastAsia="Calibri" w:hAnsi="Calibri" w:cs="Calibri"/>
                  <w:i/>
                  <w:sz w:val="22"/>
                  <w:szCs w:val="22"/>
                </w:rPr>
                <w:t>am</w:t>
              </w:r>
              <w:r w:rsidR="00993083" w:rsidRPr="00C619F1">
                <w:rPr>
                  <w:rStyle w:val="Hyperlink"/>
                  <w:rFonts w:ascii="Calibri" w:eastAsia="Calibri" w:hAnsi="Calibri" w:cs="Calibri"/>
                  <w:i/>
                </w:rPr>
                <w:t>ishra</w:t>
              </w:r>
              <w:r w:rsidR="00993083" w:rsidRPr="00C619F1">
                <w:rPr>
                  <w:rStyle w:val="Hyperlink"/>
                  <w:rFonts w:ascii="Calibri" w:eastAsia="Calibri" w:hAnsi="Calibri" w:cs="Calibri"/>
                  <w:i/>
                  <w:sz w:val="22"/>
                  <w:szCs w:val="22"/>
                </w:rPr>
                <w:t>@unfpa.org</w:t>
              </w:r>
            </w:hyperlink>
            <w:r w:rsidR="000E5FC8" w:rsidRPr="00F47F8F">
              <w:rPr>
                <w:rFonts w:ascii="Calibri" w:eastAsia="Calibri" w:hAnsi="Calibri" w:cs="Calibri"/>
                <w:i/>
                <w:sz w:val="22"/>
                <w:szCs w:val="22"/>
              </w:rPr>
              <w:t xml:space="preserve"> </w:t>
            </w:r>
          </w:p>
        </w:tc>
      </w:tr>
    </w:tbl>
    <w:p w14:paraId="776EE467"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743D348F" w14:textId="7127F5DB"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EE6428">
        <w:rPr>
          <w:rFonts w:ascii="Calibri" w:eastAsia="Times" w:hAnsi="Calibri"/>
          <w:sz w:val="22"/>
          <w:szCs w:val="22"/>
        </w:rPr>
        <w:t xml:space="preserve"> </w:t>
      </w:r>
      <w:r w:rsidR="00D80B9B">
        <w:rPr>
          <w:rFonts w:ascii="Calibri" w:eastAsia="Times" w:hAnsi="Calibri"/>
          <w:sz w:val="22"/>
          <w:szCs w:val="22"/>
        </w:rPr>
        <w:t>Monday 1</w:t>
      </w:r>
      <w:r w:rsidR="00D80B9B" w:rsidRPr="00D80B9B">
        <w:rPr>
          <w:rFonts w:ascii="Calibri" w:eastAsia="Times" w:hAnsi="Calibri"/>
          <w:sz w:val="22"/>
          <w:szCs w:val="22"/>
          <w:vertAlign w:val="superscript"/>
        </w:rPr>
        <w:t>st</w:t>
      </w:r>
      <w:r w:rsidR="00D80B9B">
        <w:rPr>
          <w:rFonts w:ascii="Calibri" w:eastAsia="Times" w:hAnsi="Calibri"/>
          <w:sz w:val="22"/>
          <w:szCs w:val="22"/>
        </w:rPr>
        <w:t xml:space="preserve"> August</w:t>
      </w:r>
      <w:r w:rsidR="00E81F7B">
        <w:rPr>
          <w:rFonts w:ascii="Calibri" w:eastAsia="Times" w:hAnsi="Calibri"/>
          <w:sz w:val="22"/>
          <w:szCs w:val="22"/>
        </w:rPr>
        <w:t xml:space="preserve"> 2022</w:t>
      </w:r>
      <w:r w:rsidR="002B7B2C">
        <w:rPr>
          <w:rFonts w:ascii="Calibri" w:eastAsia="Times" w:hAnsi="Calibri"/>
          <w:sz w:val="22"/>
          <w:szCs w:val="22"/>
        </w:rPr>
        <w:t xml:space="preserve">, </w:t>
      </w:r>
      <w:r w:rsidR="00255AB9">
        <w:rPr>
          <w:rFonts w:ascii="Calibri" w:eastAsia="Times" w:hAnsi="Calibri"/>
          <w:sz w:val="22"/>
          <w:szCs w:val="22"/>
        </w:rPr>
        <w:t>5</w:t>
      </w:r>
      <w:r w:rsidR="000E5FC8">
        <w:rPr>
          <w:rFonts w:ascii="Calibri" w:eastAsia="Times" w:hAnsi="Calibri"/>
          <w:sz w:val="22"/>
          <w:szCs w:val="22"/>
        </w:rPr>
        <w:t xml:space="preserve">.00pm, Fiji Time. </w:t>
      </w:r>
      <w:r>
        <w:rPr>
          <w:rFonts w:ascii="Calibri" w:eastAsia="Times" w:hAnsi="Calibri"/>
          <w:sz w:val="22"/>
          <w:szCs w:val="22"/>
        </w:rPr>
        <w:t>Questions will be answered in writing and shared with all parties as soon as possible after this deadline.</w:t>
      </w:r>
    </w:p>
    <w:p w14:paraId="6B163693"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4E38A382"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6DE580AD"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18864D82" w14:textId="77777777" w:rsidR="009E6573" w:rsidRDefault="009E6573" w:rsidP="009E6573">
      <w:pPr>
        <w:tabs>
          <w:tab w:val="left" w:pos="6630"/>
          <w:tab w:val="left" w:pos="9120"/>
        </w:tabs>
        <w:jc w:val="both"/>
        <w:rPr>
          <w:rFonts w:ascii="Calibri" w:eastAsia="Times" w:hAnsi="Calibri"/>
          <w:sz w:val="22"/>
          <w:szCs w:val="22"/>
        </w:rPr>
      </w:pPr>
    </w:p>
    <w:p w14:paraId="735833FD"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19CF60DB"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43C3736C" w14:textId="77777777" w:rsidR="00094D36" w:rsidRDefault="00094D36" w:rsidP="00094D36">
      <w:pPr>
        <w:jc w:val="both"/>
        <w:rPr>
          <w:rFonts w:ascii="Calibri" w:hAnsi="Calibri"/>
          <w:szCs w:val="22"/>
        </w:rPr>
      </w:pPr>
    </w:p>
    <w:p w14:paraId="3C2FC31D"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0F5CF0F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7B9463B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06C1F0E5" w14:textId="6A6DBA48" w:rsidR="008702F8" w:rsidRDefault="00DB6103" w:rsidP="008702F8">
      <w:pPr>
        <w:jc w:val="both"/>
        <w:rPr>
          <w:rFonts w:ascii="Calibri" w:hAnsi="Calibri" w:cs="Calibri"/>
          <w:sz w:val="22"/>
          <w:szCs w:val="22"/>
        </w:rPr>
      </w:pPr>
      <w:r w:rsidRPr="00DB6103">
        <w:rPr>
          <w:rFonts w:ascii="Calibri" w:hAnsi="Calibri" w:cs="Calibri"/>
          <w:sz w:val="22"/>
          <w:szCs w:val="22"/>
        </w:rPr>
        <w:t>Proposals should be prepared based on the guidelines set forth in Section III above, along with a properly filled out and signed price quotation form, and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D80B9B">
        <w:rPr>
          <w:rFonts w:ascii="Calibri" w:hAnsi="Calibri" w:cs="Calibri"/>
          <w:b/>
          <w:i/>
          <w:color w:val="FF0000"/>
          <w:sz w:val="22"/>
          <w:szCs w:val="22"/>
          <w:u w:val="single"/>
        </w:rPr>
        <w:t>Monday 1</w:t>
      </w:r>
      <w:r w:rsidR="00D80B9B" w:rsidRPr="00D80B9B">
        <w:rPr>
          <w:rFonts w:ascii="Calibri" w:hAnsi="Calibri" w:cs="Calibri"/>
          <w:b/>
          <w:i/>
          <w:color w:val="FF0000"/>
          <w:sz w:val="22"/>
          <w:szCs w:val="22"/>
          <w:u w:val="single"/>
          <w:vertAlign w:val="superscript"/>
        </w:rPr>
        <w:t>st</w:t>
      </w:r>
      <w:r w:rsidR="00D80B9B">
        <w:rPr>
          <w:rFonts w:ascii="Calibri" w:hAnsi="Calibri" w:cs="Calibri"/>
          <w:b/>
          <w:i/>
          <w:color w:val="FF0000"/>
          <w:sz w:val="22"/>
          <w:szCs w:val="22"/>
          <w:u w:val="single"/>
        </w:rPr>
        <w:t xml:space="preserve"> August</w:t>
      </w:r>
      <w:r w:rsidR="008702F8" w:rsidRPr="00D8541A">
        <w:rPr>
          <w:rFonts w:ascii="Calibri" w:hAnsi="Calibri" w:cs="Calibri"/>
          <w:b/>
          <w:i/>
          <w:color w:val="FF0000"/>
          <w:sz w:val="22"/>
          <w:szCs w:val="22"/>
          <w:u w:val="single"/>
        </w:rPr>
        <w:t xml:space="preserve"> 202</w:t>
      </w:r>
      <w:r w:rsidR="00255AB9">
        <w:rPr>
          <w:rFonts w:ascii="Calibri" w:hAnsi="Calibri" w:cs="Calibri"/>
          <w:b/>
          <w:i/>
          <w:color w:val="FF0000"/>
          <w:sz w:val="22"/>
          <w:szCs w:val="22"/>
          <w:u w:val="single"/>
        </w:rPr>
        <w:t>2</w:t>
      </w:r>
      <w:r w:rsidR="008702F8" w:rsidRPr="00D8541A">
        <w:rPr>
          <w:rFonts w:ascii="Calibri" w:hAnsi="Calibri" w:cs="Calibri"/>
          <w:b/>
          <w:i/>
          <w:color w:val="FF0000"/>
          <w:sz w:val="22"/>
          <w:szCs w:val="22"/>
          <w:u w:val="single"/>
        </w:rPr>
        <w:t xml:space="preserve"> at 5:</w:t>
      </w:r>
      <w:r w:rsidR="008702F8">
        <w:rPr>
          <w:rFonts w:ascii="Calibri" w:hAnsi="Calibri" w:cs="Calibri"/>
          <w:b/>
          <w:i/>
          <w:color w:val="FF0000"/>
          <w:sz w:val="22"/>
          <w:szCs w:val="22"/>
          <w:u w:val="single"/>
        </w:rPr>
        <w:t>00</w:t>
      </w:r>
      <w:r w:rsidR="008702F8" w:rsidRPr="00D8541A">
        <w:rPr>
          <w:rFonts w:ascii="Calibri" w:hAnsi="Calibri" w:cs="Calibri"/>
          <w:b/>
          <w:i/>
          <w:color w:val="FF0000"/>
          <w:sz w:val="22"/>
          <w:szCs w:val="22"/>
          <w:u w:val="single"/>
        </w:rPr>
        <w:t xml:space="preserve"> PM Fiji Time</w:t>
      </w:r>
    </w:p>
    <w:p w14:paraId="59434872"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69469078" w14:textId="77777777" w:rsidTr="001E1C33">
        <w:trPr>
          <w:jc w:val="center"/>
        </w:trPr>
        <w:tc>
          <w:tcPr>
            <w:tcW w:w="3510" w:type="dxa"/>
            <w:shd w:val="clear" w:color="auto" w:fill="auto"/>
            <w:vAlign w:val="center"/>
          </w:tcPr>
          <w:p w14:paraId="053F33A8" w14:textId="77777777" w:rsidR="008702F8" w:rsidRPr="003A1F0A" w:rsidRDefault="008702F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lastRenderedPageBreak/>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64AD5945" w14:textId="77777777" w:rsidR="008702F8" w:rsidRPr="00311B13" w:rsidRDefault="00E87C62"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32134B8"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BF04A9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0C6B45BA" w14:textId="684D9756"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8702F8">
        <w:rPr>
          <w:rFonts w:ascii="Calibri" w:hAnsi="Calibri" w:cs="Calibri"/>
          <w:sz w:val="22"/>
          <w:szCs w:val="22"/>
        </w:rPr>
        <w:t>2</w:t>
      </w:r>
      <w:r w:rsidR="00CB0B59">
        <w:rPr>
          <w:rFonts w:ascii="Calibri" w:hAnsi="Calibri" w:cs="Calibri"/>
          <w:sz w:val="22"/>
          <w:szCs w:val="22"/>
        </w:rPr>
        <w:t>2</w:t>
      </w:r>
      <w:r w:rsidRPr="00CA4EFF">
        <w:rPr>
          <w:rFonts w:ascii="Calibri" w:hAnsi="Calibri" w:cs="Calibri"/>
          <w:sz w:val="22"/>
          <w:szCs w:val="22"/>
        </w:rPr>
        <w:t>/</w:t>
      </w:r>
      <w:r w:rsidR="008702F8" w:rsidRPr="00CA4EFF">
        <w:rPr>
          <w:rFonts w:ascii="Calibri" w:hAnsi="Calibri" w:cs="Calibri"/>
          <w:sz w:val="22"/>
          <w:szCs w:val="22"/>
        </w:rPr>
        <w:t>0</w:t>
      </w:r>
      <w:r w:rsidR="00DF2BC9" w:rsidRPr="00CA4EFF">
        <w:rPr>
          <w:rFonts w:ascii="Calibri" w:hAnsi="Calibri" w:cs="Calibri"/>
          <w:sz w:val="22"/>
          <w:szCs w:val="22"/>
        </w:rPr>
        <w:t>1</w:t>
      </w:r>
      <w:r w:rsidR="00D80B9B">
        <w:rPr>
          <w:rFonts w:ascii="Calibri" w:hAnsi="Calibri" w:cs="Calibri"/>
          <w:sz w:val="22"/>
          <w:szCs w:val="22"/>
        </w:rPr>
        <w:t>8</w:t>
      </w:r>
      <w:r w:rsidRPr="003A1F0A">
        <w:rPr>
          <w:rFonts w:ascii="Calibri" w:hAnsi="Calibri" w:cs="Calibri"/>
          <w:sz w:val="22"/>
          <w:szCs w:val="22"/>
        </w:rPr>
        <w:t xml:space="preserve"> –</w:t>
      </w:r>
      <w:r w:rsidR="00CB0B59">
        <w:rPr>
          <w:rFonts w:ascii="Calibri" w:hAnsi="Calibri" w:cs="Calibri"/>
          <w:sz w:val="22"/>
          <w:szCs w:val="22"/>
        </w:rPr>
        <w:t xml:space="preserve">Supply of </w:t>
      </w:r>
      <w:r w:rsidR="00DF2BC9">
        <w:rPr>
          <w:rFonts w:ascii="Calibri" w:hAnsi="Calibri" w:cs="Calibri"/>
          <w:sz w:val="22"/>
          <w:szCs w:val="22"/>
        </w:rPr>
        <w:t xml:space="preserve">Furniture </w:t>
      </w:r>
      <w:r w:rsidR="00D80B9B">
        <w:rPr>
          <w:rFonts w:ascii="Calibri" w:hAnsi="Calibri" w:cs="Calibri"/>
          <w:sz w:val="22"/>
          <w:szCs w:val="22"/>
        </w:rPr>
        <w:t>(</w:t>
      </w:r>
      <w:r w:rsidR="00C40CB9">
        <w:rPr>
          <w:rFonts w:ascii="Calibri" w:hAnsi="Calibri" w:cs="Calibri"/>
          <w:sz w:val="22"/>
          <w:szCs w:val="22"/>
        </w:rPr>
        <w:t xml:space="preserve">equivalent </w:t>
      </w:r>
      <w:r w:rsidR="00A51860">
        <w:rPr>
          <w:rFonts w:ascii="Calibri" w:hAnsi="Calibri" w:cs="Calibri"/>
          <w:sz w:val="22"/>
          <w:szCs w:val="22"/>
        </w:rPr>
        <w:t>furniture’s</w:t>
      </w:r>
      <w:r w:rsidR="00D80B9B">
        <w:rPr>
          <w:rFonts w:ascii="Calibri" w:hAnsi="Calibri" w:cs="Calibri"/>
          <w:sz w:val="22"/>
          <w:szCs w:val="22"/>
        </w:rPr>
        <w:t>) and Equipment</w:t>
      </w:r>
      <w:r w:rsidR="00C40CB9">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0A5E9823"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69FF2697" w14:textId="77777777"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14:paraId="7C7871AD"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33ADFF99" w14:textId="77777777" w:rsidR="00DB6103" w:rsidRPr="003A1F0A" w:rsidRDefault="00DB6103" w:rsidP="00F261FD">
      <w:pPr>
        <w:jc w:val="both"/>
        <w:rPr>
          <w:rFonts w:ascii="Calibri" w:hAnsi="Calibri"/>
          <w:sz w:val="22"/>
          <w:szCs w:val="22"/>
        </w:rPr>
      </w:pPr>
    </w:p>
    <w:p w14:paraId="0C19F5DD"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5AF9DEC0"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EE33FD2" w14:textId="77777777" w:rsidR="00B6278F" w:rsidRPr="003A1F0A" w:rsidRDefault="00B6278F" w:rsidP="00B6278F">
      <w:pPr>
        <w:jc w:val="both"/>
        <w:rPr>
          <w:rFonts w:ascii="Calibri" w:hAnsi="Calibri"/>
          <w:sz w:val="22"/>
          <w:szCs w:val="22"/>
          <w:lang w:eastAsia="en-GB"/>
        </w:rPr>
      </w:pPr>
    </w:p>
    <w:p w14:paraId="2F142D7D"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3421D1DA"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107C6FF1" w14:textId="77777777" w:rsidR="00B6278F" w:rsidRPr="00B76DFF" w:rsidRDefault="00B6278F" w:rsidP="00B6278F">
      <w:pPr>
        <w:spacing w:after="120"/>
        <w:contextualSpacing/>
        <w:jc w:val="both"/>
        <w:rPr>
          <w:rFonts w:ascii="Calibri" w:hAnsi="Calibri" w:cs="Calibri"/>
          <w:bCs/>
          <w:sz w:val="22"/>
          <w:szCs w:val="22"/>
        </w:rPr>
      </w:pPr>
    </w:p>
    <w:p w14:paraId="10DF1891"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59BE2600"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6EC4B819"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BD778B8"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643ED208"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590C56AB"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965CF30" w14:textId="77777777" w:rsidR="00CB644C" w:rsidRPr="001264E0" w:rsidRDefault="00E87C62"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61CA41F2"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2750D521"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630D2243"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t>
      </w:r>
      <w:r w:rsidRPr="009908B3">
        <w:rPr>
          <w:rFonts w:ascii="Calibri" w:hAnsi="Calibri"/>
          <w:sz w:val="22"/>
          <w:szCs w:val="22"/>
          <w:lang w:eastAsia="en-GB"/>
        </w:rPr>
        <w:lastRenderedPageBreak/>
        <w:t>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09E844ED"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EA8F0BF"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22288F27"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90894C0"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293F4B77"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7C3ED32B" w14:textId="77777777" w:rsidR="00CB644C" w:rsidRDefault="00CB644C" w:rsidP="00CB644C">
      <w:pPr>
        <w:jc w:val="both"/>
        <w:rPr>
          <w:rFonts w:ascii="Calibri" w:hAnsi="Calibri"/>
          <w:sz w:val="22"/>
          <w:szCs w:val="22"/>
          <w:lang w:eastAsia="en-GB"/>
        </w:rPr>
      </w:pPr>
    </w:p>
    <w:p w14:paraId="113808A4"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2DB04456" w14:textId="7FC9214D" w:rsidR="008702F8" w:rsidRPr="00BD3B28" w:rsidRDefault="008702F8" w:rsidP="008702F8">
      <w:pPr>
        <w:jc w:val="both"/>
        <w:rPr>
          <w:rFonts w:asciiTheme="minorHAnsi" w:hAnsiTheme="minorHAnsi" w:cstheme="minorHAnsi"/>
          <w:b/>
          <w:sz w:val="22"/>
          <w:szCs w:val="22"/>
        </w:rPr>
      </w:pPr>
      <w:r w:rsidRPr="00BD3B28">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00A97DE9">
        <w:rPr>
          <w:rFonts w:asciiTheme="minorHAnsi" w:hAnsiTheme="minorHAnsi" w:cstheme="minorHAnsi"/>
          <w:sz w:val="22"/>
          <w:szCs w:val="22"/>
        </w:rPr>
        <w:t>Saira Shameem</w:t>
      </w:r>
      <w:r w:rsidRPr="00F47F8F">
        <w:rPr>
          <w:rFonts w:asciiTheme="minorHAnsi" w:hAnsiTheme="minorHAnsi" w:cstheme="minorHAnsi"/>
          <w:sz w:val="22"/>
          <w:szCs w:val="22"/>
        </w:rPr>
        <w:t>, UNFPA PSRO</w:t>
      </w:r>
      <w:r w:rsidR="00CA7B4B">
        <w:rPr>
          <w:rFonts w:asciiTheme="minorHAnsi" w:hAnsiTheme="minorHAnsi" w:cstheme="minorHAnsi"/>
          <w:sz w:val="22"/>
          <w:szCs w:val="22"/>
        </w:rPr>
        <w:t xml:space="preserve"> </w:t>
      </w:r>
      <w:r w:rsidR="000A0184">
        <w:rPr>
          <w:rFonts w:asciiTheme="minorHAnsi" w:hAnsiTheme="minorHAnsi" w:cstheme="minorHAnsi"/>
          <w:sz w:val="22"/>
          <w:szCs w:val="22"/>
        </w:rPr>
        <w:t xml:space="preserve">Deputy </w:t>
      </w:r>
      <w:r w:rsidR="000A0184" w:rsidRPr="00F47F8F">
        <w:rPr>
          <w:rFonts w:asciiTheme="minorHAnsi" w:hAnsiTheme="minorHAnsi" w:cstheme="minorHAnsi"/>
          <w:sz w:val="22"/>
          <w:szCs w:val="22"/>
        </w:rPr>
        <w:t>Director</w:t>
      </w:r>
      <w:r>
        <w:rPr>
          <w:rFonts w:asciiTheme="minorHAnsi" w:hAnsiTheme="minorHAnsi" w:cstheme="minorHAnsi"/>
          <w:sz w:val="22"/>
          <w:szCs w:val="22"/>
        </w:rPr>
        <w:t xml:space="preserve"> and</w:t>
      </w:r>
      <w:r w:rsidR="00CA7B4B">
        <w:rPr>
          <w:rFonts w:asciiTheme="minorHAnsi" w:hAnsiTheme="minorHAnsi" w:cstheme="minorHAnsi"/>
          <w:sz w:val="22"/>
          <w:szCs w:val="22"/>
        </w:rPr>
        <w:t xml:space="preserve"> Deputy</w:t>
      </w:r>
      <w:r>
        <w:rPr>
          <w:rFonts w:asciiTheme="minorHAnsi" w:hAnsiTheme="minorHAnsi" w:cstheme="minorHAnsi"/>
          <w:sz w:val="22"/>
          <w:szCs w:val="22"/>
        </w:rPr>
        <w:t xml:space="preserve"> </w:t>
      </w:r>
      <w:r w:rsidRPr="00F47F8F">
        <w:rPr>
          <w:rFonts w:asciiTheme="minorHAnsi" w:hAnsiTheme="minorHAnsi" w:cstheme="minorHAnsi"/>
          <w:sz w:val="22"/>
          <w:szCs w:val="22"/>
        </w:rPr>
        <w:t xml:space="preserve">Representative at </w:t>
      </w:r>
      <w:hyperlink r:id="rId16" w:history="1">
        <w:r w:rsidR="00993083" w:rsidRPr="00C619F1">
          <w:rPr>
            <w:rStyle w:val="Hyperlink"/>
            <w:rFonts w:asciiTheme="minorHAnsi" w:hAnsiTheme="minorHAnsi" w:cstheme="minorHAnsi"/>
            <w:sz w:val="22"/>
            <w:szCs w:val="22"/>
          </w:rPr>
          <w:t>shameem@unfpa.org</w:t>
        </w:r>
      </w:hyperlink>
      <w:r w:rsidR="00993083">
        <w:rPr>
          <w:rFonts w:asciiTheme="minorHAnsi" w:hAnsiTheme="minorHAnsi" w:cstheme="minorHAnsi"/>
          <w:sz w:val="22"/>
          <w:szCs w:val="22"/>
        </w:rPr>
        <w:t xml:space="preserve">. </w:t>
      </w:r>
      <w:r w:rsidRPr="00BD3B28">
        <w:rPr>
          <w:rFonts w:asciiTheme="minorHAnsi" w:hAnsiTheme="minorHAnsi" w:cstheme="minorHAnsi"/>
          <w:sz w:val="22"/>
          <w:szCs w:val="22"/>
        </w:rPr>
        <w:t xml:space="preserve">Should the supplier be unsatisfied with the reply provided by the UNFPA Head of the Business Unit, the supplier may contact the Chief, Procurement Services Branch at </w:t>
      </w:r>
      <w:hyperlink r:id="rId17" w:history="1">
        <w:r w:rsidRPr="00BD3B28">
          <w:rPr>
            <w:rStyle w:val="Hyperlink"/>
            <w:rFonts w:asciiTheme="minorHAnsi" w:hAnsiTheme="minorHAnsi" w:cstheme="minorHAnsi"/>
            <w:sz w:val="22"/>
            <w:szCs w:val="22"/>
          </w:rPr>
          <w:t>procurement@unfpa.org</w:t>
        </w:r>
      </w:hyperlink>
      <w:r w:rsidRPr="00BD3B28">
        <w:rPr>
          <w:rFonts w:asciiTheme="minorHAnsi" w:hAnsiTheme="minorHAnsi" w:cstheme="minorHAnsi"/>
          <w:sz w:val="22"/>
          <w:szCs w:val="22"/>
        </w:rPr>
        <w:t>.</w:t>
      </w:r>
      <w:bookmarkStart w:id="1" w:name="_Toc368998656"/>
    </w:p>
    <w:bookmarkEnd w:id="1"/>
    <w:p w14:paraId="5E3A5907" w14:textId="77777777"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F764DD0"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78941075"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634847EC" w14:textId="77777777"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66FC0678"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6D910C59"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55AA2CD8" w14:textId="77777777" w:rsidTr="00F261FD">
        <w:tc>
          <w:tcPr>
            <w:tcW w:w="3708" w:type="dxa"/>
          </w:tcPr>
          <w:p w14:paraId="70939B9B"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69C56B16" w14:textId="77777777" w:rsidR="00B415C5" w:rsidRPr="00314786" w:rsidRDefault="00B415C5" w:rsidP="00F261FD">
            <w:pPr>
              <w:jc w:val="center"/>
              <w:rPr>
                <w:rFonts w:ascii="Calibri" w:hAnsi="Calibri" w:cs="Calibri"/>
                <w:bCs/>
                <w:sz w:val="22"/>
              </w:rPr>
            </w:pPr>
          </w:p>
        </w:tc>
      </w:tr>
      <w:tr w:rsidR="00B415C5" w:rsidRPr="00002CBD" w14:paraId="2F04081D" w14:textId="77777777" w:rsidTr="00F261FD">
        <w:tc>
          <w:tcPr>
            <w:tcW w:w="3708" w:type="dxa"/>
          </w:tcPr>
          <w:p w14:paraId="7C872BFD"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68AF7AB9"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2C98B3BB" w14:textId="77777777" w:rsidTr="00F261FD">
        <w:tc>
          <w:tcPr>
            <w:tcW w:w="3708" w:type="dxa"/>
          </w:tcPr>
          <w:p w14:paraId="48B81282"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58AAD420" w14:textId="2005BF74" w:rsidR="00B415C5" w:rsidRPr="006F59E9" w:rsidRDefault="00B415C5" w:rsidP="00DF2BC9">
            <w:pPr>
              <w:jc w:val="center"/>
              <w:rPr>
                <w:rFonts w:ascii="Calibri" w:hAnsi="Calibri" w:cs="Calibri"/>
                <w:bCs/>
                <w:sz w:val="22"/>
                <w:lang w:val="es-ES"/>
              </w:rPr>
            </w:pPr>
            <w:r w:rsidRPr="006F59E9">
              <w:rPr>
                <w:rFonts w:ascii="Calibri" w:hAnsi="Calibri" w:cs="Calibri"/>
                <w:sz w:val="22"/>
                <w:szCs w:val="22"/>
                <w:lang w:val="es-ES"/>
              </w:rPr>
              <w:t>UNFPA/</w:t>
            </w:r>
            <w:r w:rsidR="008B3B16">
              <w:rPr>
                <w:rFonts w:ascii="Calibri" w:hAnsi="Calibri" w:cs="Calibri"/>
                <w:sz w:val="22"/>
                <w:szCs w:val="22"/>
                <w:lang w:val="es-ES"/>
              </w:rPr>
              <w:t>FJI</w:t>
            </w:r>
            <w:r w:rsidRPr="006F59E9">
              <w:rPr>
                <w:rFonts w:ascii="Calibri" w:hAnsi="Calibri" w:cs="Calibri"/>
                <w:sz w:val="22"/>
                <w:szCs w:val="22"/>
                <w:lang w:val="es-ES"/>
              </w:rPr>
              <w:t>/RFQ/</w:t>
            </w:r>
            <w:r w:rsidR="008B3B16">
              <w:rPr>
                <w:rFonts w:ascii="Calibri" w:hAnsi="Calibri" w:cs="Calibri"/>
                <w:sz w:val="22"/>
                <w:szCs w:val="22"/>
                <w:lang w:val="es-ES"/>
              </w:rPr>
              <w:t>2</w:t>
            </w:r>
            <w:r w:rsidR="004F202A">
              <w:rPr>
                <w:rFonts w:ascii="Calibri" w:hAnsi="Calibri" w:cs="Calibri"/>
                <w:sz w:val="22"/>
                <w:szCs w:val="22"/>
                <w:lang w:val="es-ES"/>
              </w:rPr>
              <w:t>2</w:t>
            </w:r>
            <w:r w:rsidRPr="006F59E9">
              <w:rPr>
                <w:rFonts w:ascii="Calibri" w:hAnsi="Calibri" w:cs="Calibri"/>
                <w:sz w:val="22"/>
                <w:szCs w:val="22"/>
                <w:lang w:val="es-ES"/>
              </w:rPr>
              <w:t>/</w:t>
            </w:r>
            <w:r w:rsidR="008B3B16" w:rsidRPr="00CA4EFF">
              <w:rPr>
                <w:rFonts w:ascii="Calibri" w:hAnsi="Calibri" w:cs="Calibri"/>
                <w:sz w:val="22"/>
                <w:szCs w:val="22"/>
                <w:lang w:val="es-ES"/>
              </w:rPr>
              <w:t>0</w:t>
            </w:r>
            <w:r w:rsidR="00DF2BC9" w:rsidRPr="00CA4EFF">
              <w:rPr>
                <w:rFonts w:ascii="Calibri" w:hAnsi="Calibri" w:cs="Calibri"/>
                <w:sz w:val="22"/>
                <w:szCs w:val="22"/>
                <w:lang w:val="es-ES"/>
              </w:rPr>
              <w:t>1</w:t>
            </w:r>
            <w:r w:rsidR="00D80B9B">
              <w:rPr>
                <w:rFonts w:ascii="Calibri" w:hAnsi="Calibri" w:cs="Calibri"/>
                <w:sz w:val="22"/>
                <w:szCs w:val="22"/>
                <w:lang w:val="es-ES"/>
              </w:rPr>
              <w:t>8</w:t>
            </w:r>
          </w:p>
        </w:tc>
      </w:tr>
      <w:tr w:rsidR="00B415C5" w:rsidRPr="00002CBD" w14:paraId="7E796EDA" w14:textId="77777777" w:rsidTr="00F261FD">
        <w:tc>
          <w:tcPr>
            <w:tcW w:w="3708" w:type="dxa"/>
          </w:tcPr>
          <w:p w14:paraId="7933DA2E"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55462154" w14:textId="256EADD2" w:rsidR="00B415C5" w:rsidRPr="00314786" w:rsidRDefault="00B415C5" w:rsidP="00F261FD">
            <w:pPr>
              <w:jc w:val="center"/>
              <w:rPr>
                <w:rFonts w:ascii="Calibri" w:hAnsi="Calibri" w:cs="Calibri"/>
                <w:bCs/>
                <w:sz w:val="22"/>
              </w:rPr>
            </w:pPr>
          </w:p>
        </w:tc>
      </w:tr>
      <w:tr w:rsidR="00B415C5" w:rsidRPr="00002CBD" w14:paraId="7E73DA26" w14:textId="77777777" w:rsidTr="00F261FD">
        <w:tc>
          <w:tcPr>
            <w:tcW w:w="3708" w:type="dxa"/>
            <w:tcBorders>
              <w:bottom w:val="single" w:sz="4" w:space="0" w:color="F2F2F2"/>
            </w:tcBorders>
          </w:tcPr>
          <w:p w14:paraId="139E8B26"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444CDE49"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53F87A2C" w14:textId="77777777" w:rsidR="00B415C5" w:rsidRPr="00314786" w:rsidRDefault="00B415C5" w:rsidP="00F261FD">
            <w:pPr>
              <w:jc w:val="center"/>
              <w:rPr>
                <w:rFonts w:ascii="Calibri" w:hAnsi="Calibri" w:cs="Calibri"/>
                <w:bCs/>
                <w:sz w:val="22"/>
              </w:rPr>
            </w:pPr>
          </w:p>
        </w:tc>
      </w:tr>
    </w:tbl>
    <w:p w14:paraId="3D84E0C9" w14:textId="77777777"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3243"/>
        <w:gridCol w:w="1466"/>
        <w:gridCol w:w="722"/>
        <w:gridCol w:w="1336"/>
        <w:gridCol w:w="1079"/>
        <w:gridCol w:w="1662"/>
      </w:tblGrid>
      <w:tr w:rsidR="00852E5B" w:rsidRPr="00A76D51" w14:paraId="612B4325" w14:textId="77777777" w:rsidTr="001C5C38">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14:paraId="2DB057F6"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14:paraId="7622C264" w14:textId="77777777" w:rsidTr="00CC4009">
        <w:trPr>
          <w:trHeight w:val="595"/>
          <w:jc w:val="center"/>
        </w:trPr>
        <w:tc>
          <w:tcPr>
            <w:tcW w:w="631" w:type="dxa"/>
            <w:tcBorders>
              <w:top w:val="single" w:sz="4" w:space="0" w:color="auto"/>
            </w:tcBorders>
            <w:shd w:val="clear" w:color="auto" w:fill="000080"/>
            <w:vAlign w:val="center"/>
          </w:tcPr>
          <w:p w14:paraId="53BBC6E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709" w:type="dxa"/>
            <w:gridSpan w:val="2"/>
            <w:tcBorders>
              <w:top w:val="single" w:sz="4" w:space="0" w:color="auto"/>
            </w:tcBorders>
            <w:shd w:val="clear" w:color="auto" w:fill="000080"/>
            <w:vAlign w:val="center"/>
          </w:tcPr>
          <w:p w14:paraId="65CB1576"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722" w:type="dxa"/>
            <w:tcBorders>
              <w:top w:val="single" w:sz="4" w:space="0" w:color="auto"/>
            </w:tcBorders>
            <w:shd w:val="clear" w:color="auto" w:fill="000080"/>
            <w:vAlign w:val="center"/>
          </w:tcPr>
          <w:p w14:paraId="3B0345E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36" w:type="dxa"/>
            <w:tcBorders>
              <w:top w:val="single" w:sz="4" w:space="0" w:color="auto"/>
            </w:tcBorders>
            <w:shd w:val="clear" w:color="auto" w:fill="000080"/>
            <w:vAlign w:val="center"/>
          </w:tcPr>
          <w:p w14:paraId="079CA5C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79" w:type="dxa"/>
            <w:tcBorders>
              <w:top w:val="single" w:sz="4" w:space="0" w:color="auto"/>
            </w:tcBorders>
            <w:shd w:val="clear" w:color="auto" w:fill="000080"/>
            <w:vAlign w:val="center"/>
          </w:tcPr>
          <w:p w14:paraId="1F9173E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62" w:type="dxa"/>
            <w:tcBorders>
              <w:top w:val="single" w:sz="4" w:space="0" w:color="auto"/>
            </w:tcBorders>
            <w:shd w:val="clear" w:color="auto" w:fill="000080"/>
            <w:vAlign w:val="center"/>
          </w:tcPr>
          <w:p w14:paraId="2A17406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590D8135" w14:textId="615793C3" w:rsidR="00852E5B" w:rsidRPr="00A76D51" w:rsidRDefault="00852E5B" w:rsidP="00A9613F">
            <w:pPr>
              <w:jc w:val="center"/>
              <w:rPr>
                <w:rFonts w:ascii="Calibri" w:hAnsi="Calibri" w:cs="Calibri"/>
                <w:sz w:val="22"/>
                <w:szCs w:val="22"/>
              </w:rPr>
            </w:pPr>
          </w:p>
        </w:tc>
      </w:tr>
      <w:tr w:rsidR="005E0187" w:rsidRPr="00A76D51" w14:paraId="538BBA4A" w14:textId="77777777" w:rsidTr="00015D53">
        <w:trPr>
          <w:trHeight w:val="323"/>
          <w:jc w:val="center"/>
        </w:trPr>
        <w:tc>
          <w:tcPr>
            <w:tcW w:w="631" w:type="dxa"/>
            <w:vAlign w:val="center"/>
          </w:tcPr>
          <w:p w14:paraId="2E886500" w14:textId="6987C882" w:rsidR="005E0187" w:rsidRPr="00A76D51" w:rsidRDefault="005E0187" w:rsidP="005E0187">
            <w:pPr>
              <w:spacing w:before="60" w:after="60"/>
              <w:jc w:val="center"/>
              <w:rPr>
                <w:rFonts w:ascii="Calibri" w:hAnsi="Calibri" w:cs="Calibri"/>
                <w:sz w:val="22"/>
                <w:szCs w:val="22"/>
              </w:rPr>
            </w:pPr>
          </w:p>
        </w:tc>
        <w:tc>
          <w:tcPr>
            <w:tcW w:w="4709" w:type="dxa"/>
            <w:gridSpan w:val="2"/>
          </w:tcPr>
          <w:p w14:paraId="41976F6A" w14:textId="307367D5" w:rsidR="005E0187" w:rsidRPr="00993083" w:rsidRDefault="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b/>
                <w:bCs/>
                <w:sz w:val="22"/>
                <w:szCs w:val="22"/>
              </w:rPr>
            </w:pPr>
            <w:r w:rsidRPr="00993083">
              <w:rPr>
                <w:rFonts w:ascii="Calibri" w:hAnsi="Calibri" w:cs="Calibri"/>
                <w:b/>
                <w:bCs/>
                <w:color w:val="FF0000"/>
                <w:sz w:val="22"/>
                <w:szCs w:val="22"/>
              </w:rPr>
              <w:t>LOT 1</w:t>
            </w:r>
          </w:p>
        </w:tc>
        <w:tc>
          <w:tcPr>
            <w:tcW w:w="722" w:type="dxa"/>
          </w:tcPr>
          <w:p w14:paraId="699A1B1C" w14:textId="1BF8E8D4" w:rsidR="005E0187" w:rsidRPr="00A76D51" w:rsidRDefault="005E0187" w:rsidP="005E018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336" w:type="dxa"/>
            <w:vAlign w:val="center"/>
          </w:tcPr>
          <w:p w14:paraId="580EE6B3" w14:textId="77777777" w:rsidR="005E0187" w:rsidRPr="00A76D51" w:rsidRDefault="005E0187" w:rsidP="005E0187">
            <w:pPr>
              <w:spacing w:before="60" w:after="60"/>
              <w:rPr>
                <w:rFonts w:ascii="Calibri" w:hAnsi="Calibri" w:cs="Calibri"/>
                <w:sz w:val="22"/>
                <w:szCs w:val="22"/>
                <w:highlight w:val="yellow"/>
              </w:rPr>
            </w:pPr>
          </w:p>
        </w:tc>
        <w:tc>
          <w:tcPr>
            <w:tcW w:w="1079" w:type="dxa"/>
            <w:vAlign w:val="center"/>
          </w:tcPr>
          <w:p w14:paraId="4EB53F96" w14:textId="515F55D9" w:rsidR="005E0187" w:rsidRPr="00A76D51" w:rsidRDefault="005E0187" w:rsidP="005E0187">
            <w:pPr>
              <w:spacing w:before="60" w:after="60"/>
              <w:jc w:val="center"/>
              <w:rPr>
                <w:rFonts w:ascii="Calibri" w:hAnsi="Calibri" w:cs="Calibri"/>
                <w:sz w:val="22"/>
                <w:szCs w:val="22"/>
              </w:rPr>
            </w:pPr>
          </w:p>
        </w:tc>
        <w:tc>
          <w:tcPr>
            <w:tcW w:w="1662" w:type="dxa"/>
            <w:vAlign w:val="center"/>
          </w:tcPr>
          <w:p w14:paraId="1A55402D" w14:textId="77777777" w:rsidR="005E0187" w:rsidRPr="00A76D51" w:rsidRDefault="005E0187" w:rsidP="005E0187">
            <w:pPr>
              <w:spacing w:before="60" w:after="60"/>
              <w:rPr>
                <w:rFonts w:ascii="Calibri" w:hAnsi="Calibri" w:cs="Calibri"/>
                <w:sz w:val="22"/>
                <w:szCs w:val="22"/>
              </w:rPr>
            </w:pPr>
          </w:p>
        </w:tc>
      </w:tr>
      <w:tr w:rsidR="00993083" w:rsidRPr="00A76D51" w14:paraId="4E70BE67" w14:textId="77777777" w:rsidTr="00015D53">
        <w:trPr>
          <w:trHeight w:val="323"/>
          <w:jc w:val="center"/>
        </w:trPr>
        <w:tc>
          <w:tcPr>
            <w:tcW w:w="631" w:type="dxa"/>
            <w:vAlign w:val="center"/>
          </w:tcPr>
          <w:p w14:paraId="774C1146" w14:textId="506D5AFB" w:rsidR="00993083" w:rsidRDefault="00787C86" w:rsidP="00993083">
            <w:pPr>
              <w:spacing w:before="60" w:after="60"/>
              <w:jc w:val="center"/>
              <w:rPr>
                <w:rFonts w:ascii="Calibri" w:hAnsi="Calibri" w:cs="Calibri"/>
                <w:sz w:val="22"/>
                <w:szCs w:val="22"/>
              </w:rPr>
            </w:pPr>
            <w:r>
              <w:rPr>
                <w:rFonts w:ascii="Calibri" w:hAnsi="Calibri" w:cs="Calibri"/>
                <w:sz w:val="22"/>
                <w:szCs w:val="22"/>
              </w:rPr>
              <w:t>1</w:t>
            </w:r>
            <w:r w:rsidR="00993083">
              <w:rPr>
                <w:rFonts w:ascii="Calibri" w:hAnsi="Calibri" w:cs="Calibri"/>
                <w:sz w:val="22"/>
                <w:szCs w:val="22"/>
              </w:rPr>
              <w:t>.</w:t>
            </w:r>
          </w:p>
        </w:tc>
        <w:tc>
          <w:tcPr>
            <w:tcW w:w="4709" w:type="dxa"/>
            <w:gridSpan w:val="2"/>
          </w:tcPr>
          <w:p w14:paraId="3C3FB26D" w14:textId="5B1692A9"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B1494C">
              <w:rPr>
                <w:rFonts w:ascii="Calibri" w:hAnsi="Calibri" w:cs="Calibri"/>
                <w:sz w:val="22"/>
                <w:szCs w:val="22"/>
              </w:rPr>
              <w:t xml:space="preserve">Steel filing cabinet </w:t>
            </w:r>
          </w:p>
        </w:tc>
        <w:tc>
          <w:tcPr>
            <w:tcW w:w="722" w:type="dxa"/>
          </w:tcPr>
          <w:p w14:paraId="72ACCD25" w14:textId="0C0534D7"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36" w:type="dxa"/>
            <w:vAlign w:val="center"/>
          </w:tcPr>
          <w:p w14:paraId="6A470491" w14:textId="77777777" w:rsidR="00993083" w:rsidRPr="00A76D51" w:rsidRDefault="00993083" w:rsidP="00993083">
            <w:pPr>
              <w:spacing w:before="60" w:after="60"/>
              <w:rPr>
                <w:rFonts w:ascii="Calibri" w:hAnsi="Calibri" w:cs="Calibri"/>
                <w:sz w:val="22"/>
                <w:szCs w:val="22"/>
                <w:highlight w:val="yellow"/>
              </w:rPr>
            </w:pPr>
          </w:p>
        </w:tc>
        <w:tc>
          <w:tcPr>
            <w:tcW w:w="1079" w:type="dxa"/>
            <w:vAlign w:val="center"/>
          </w:tcPr>
          <w:p w14:paraId="41871FE5" w14:textId="3EC8CE9C" w:rsidR="00993083" w:rsidRPr="00A76D51" w:rsidRDefault="00993083" w:rsidP="00993083">
            <w:pPr>
              <w:spacing w:before="60" w:after="60"/>
              <w:jc w:val="center"/>
              <w:rPr>
                <w:rFonts w:ascii="Calibri" w:hAnsi="Calibri" w:cs="Calibri"/>
                <w:sz w:val="22"/>
                <w:szCs w:val="22"/>
              </w:rPr>
            </w:pPr>
          </w:p>
        </w:tc>
        <w:tc>
          <w:tcPr>
            <w:tcW w:w="1662" w:type="dxa"/>
            <w:vAlign w:val="center"/>
          </w:tcPr>
          <w:p w14:paraId="77DF5946" w14:textId="77777777" w:rsidR="00993083" w:rsidRPr="00A76D51" w:rsidRDefault="00993083" w:rsidP="00993083">
            <w:pPr>
              <w:spacing w:before="60" w:after="60"/>
              <w:rPr>
                <w:rFonts w:ascii="Calibri" w:hAnsi="Calibri" w:cs="Calibri"/>
                <w:sz w:val="22"/>
                <w:szCs w:val="22"/>
              </w:rPr>
            </w:pPr>
          </w:p>
        </w:tc>
      </w:tr>
      <w:tr w:rsidR="00993083" w:rsidRPr="00A76D51" w14:paraId="2DBDD19D" w14:textId="77777777" w:rsidTr="00015D53">
        <w:trPr>
          <w:trHeight w:val="323"/>
          <w:jc w:val="center"/>
        </w:trPr>
        <w:tc>
          <w:tcPr>
            <w:tcW w:w="631" w:type="dxa"/>
            <w:vAlign w:val="center"/>
          </w:tcPr>
          <w:p w14:paraId="56454584" w14:textId="015D7CBA" w:rsidR="00993083" w:rsidRPr="00A76D51" w:rsidRDefault="00787C86" w:rsidP="00993083">
            <w:pPr>
              <w:spacing w:before="60" w:after="60"/>
              <w:jc w:val="center"/>
              <w:rPr>
                <w:rFonts w:ascii="Calibri" w:hAnsi="Calibri" w:cs="Calibri"/>
                <w:sz w:val="22"/>
                <w:szCs w:val="22"/>
              </w:rPr>
            </w:pPr>
            <w:r>
              <w:rPr>
                <w:rFonts w:ascii="Calibri" w:hAnsi="Calibri" w:cs="Calibri"/>
                <w:sz w:val="22"/>
                <w:szCs w:val="22"/>
              </w:rPr>
              <w:t>2</w:t>
            </w:r>
            <w:r w:rsidR="00993083">
              <w:rPr>
                <w:rFonts w:ascii="Calibri" w:hAnsi="Calibri" w:cs="Calibri"/>
                <w:sz w:val="22"/>
                <w:szCs w:val="22"/>
              </w:rPr>
              <w:t>.</w:t>
            </w:r>
          </w:p>
        </w:tc>
        <w:tc>
          <w:tcPr>
            <w:tcW w:w="4709" w:type="dxa"/>
            <w:gridSpan w:val="2"/>
          </w:tcPr>
          <w:p w14:paraId="3A88B976" w14:textId="38AAFA7C"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B1494C">
              <w:rPr>
                <w:rFonts w:ascii="Calibri" w:hAnsi="Calibri" w:cs="Calibri"/>
                <w:sz w:val="22"/>
                <w:szCs w:val="22"/>
              </w:rPr>
              <w:t xml:space="preserve">Foam Notice Board  </w:t>
            </w:r>
            <w:r w:rsidRPr="00B1494C" w:rsidDel="00B1494C">
              <w:rPr>
                <w:rFonts w:ascii="Calibri" w:hAnsi="Calibri" w:cs="Calibri"/>
                <w:sz w:val="22"/>
                <w:szCs w:val="22"/>
              </w:rPr>
              <w:t xml:space="preserve"> </w:t>
            </w:r>
          </w:p>
        </w:tc>
        <w:tc>
          <w:tcPr>
            <w:tcW w:w="722" w:type="dxa"/>
          </w:tcPr>
          <w:p w14:paraId="2A3FBBE9" w14:textId="12582949"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36" w:type="dxa"/>
            <w:vAlign w:val="center"/>
          </w:tcPr>
          <w:p w14:paraId="6A189D87" w14:textId="77777777" w:rsidR="00993083" w:rsidRPr="00A76D51" w:rsidRDefault="00993083" w:rsidP="00993083">
            <w:pPr>
              <w:spacing w:before="60" w:after="60"/>
              <w:rPr>
                <w:rFonts w:ascii="Calibri" w:hAnsi="Calibri" w:cs="Calibri"/>
                <w:sz w:val="22"/>
                <w:szCs w:val="22"/>
                <w:highlight w:val="yellow"/>
              </w:rPr>
            </w:pPr>
          </w:p>
        </w:tc>
        <w:tc>
          <w:tcPr>
            <w:tcW w:w="1079" w:type="dxa"/>
            <w:vAlign w:val="center"/>
          </w:tcPr>
          <w:p w14:paraId="4D60339C" w14:textId="5B349EDF" w:rsidR="00993083" w:rsidRPr="00A76D51" w:rsidRDefault="00993083" w:rsidP="00993083">
            <w:pPr>
              <w:spacing w:before="60" w:after="60"/>
              <w:jc w:val="center"/>
              <w:rPr>
                <w:rFonts w:ascii="Calibri" w:hAnsi="Calibri" w:cs="Calibri"/>
                <w:sz w:val="22"/>
                <w:szCs w:val="22"/>
              </w:rPr>
            </w:pPr>
          </w:p>
        </w:tc>
        <w:tc>
          <w:tcPr>
            <w:tcW w:w="1662" w:type="dxa"/>
            <w:vAlign w:val="center"/>
          </w:tcPr>
          <w:p w14:paraId="7EA8D344" w14:textId="77777777" w:rsidR="00993083" w:rsidRPr="00A76D51" w:rsidRDefault="00993083" w:rsidP="00993083">
            <w:pPr>
              <w:spacing w:before="60" w:after="60"/>
              <w:rPr>
                <w:rFonts w:ascii="Calibri" w:hAnsi="Calibri" w:cs="Calibri"/>
                <w:sz w:val="22"/>
                <w:szCs w:val="22"/>
              </w:rPr>
            </w:pPr>
          </w:p>
        </w:tc>
      </w:tr>
      <w:tr w:rsidR="00993083" w:rsidRPr="00A76D51" w14:paraId="5B18BA2D" w14:textId="77777777" w:rsidTr="00015D53">
        <w:trPr>
          <w:trHeight w:val="323"/>
          <w:jc w:val="center"/>
        </w:trPr>
        <w:tc>
          <w:tcPr>
            <w:tcW w:w="631" w:type="dxa"/>
            <w:vAlign w:val="center"/>
          </w:tcPr>
          <w:p w14:paraId="54D7933C" w14:textId="18E108ED" w:rsidR="00993083" w:rsidRDefault="00787C86" w:rsidP="00993083">
            <w:pPr>
              <w:spacing w:before="60" w:after="60"/>
              <w:jc w:val="center"/>
              <w:rPr>
                <w:rFonts w:ascii="Calibri" w:hAnsi="Calibri" w:cs="Calibri"/>
                <w:sz w:val="22"/>
                <w:szCs w:val="22"/>
              </w:rPr>
            </w:pPr>
            <w:r>
              <w:rPr>
                <w:rFonts w:ascii="Calibri" w:hAnsi="Calibri" w:cs="Calibri"/>
                <w:sz w:val="22"/>
                <w:szCs w:val="22"/>
              </w:rPr>
              <w:t>3</w:t>
            </w:r>
            <w:r w:rsidR="00993083">
              <w:rPr>
                <w:rFonts w:ascii="Calibri" w:hAnsi="Calibri" w:cs="Calibri"/>
                <w:sz w:val="22"/>
                <w:szCs w:val="22"/>
              </w:rPr>
              <w:t>.</w:t>
            </w:r>
          </w:p>
        </w:tc>
        <w:tc>
          <w:tcPr>
            <w:tcW w:w="4709" w:type="dxa"/>
            <w:gridSpan w:val="2"/>
          </w:tcPr>
          <w:p w14:paraId="6D384ED1" w14:textId="502C67A1"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B1494C">
              <w:rPr>
                <w:rFonts w:ascii="Calibri" w:hAnsi="Calibri" w:cs="Calibri"/>
                <w:sz w:val="22"/>
                <w:szCs w:val="22"/>
              </w:rPr>
              <w:t>Plastic Folding Chair</w:t>
            </w:r>
          </w:p>
        </w:tc>
        <w:tc>
          <w:tcPr>
            <w:tcW w:w="722" w:type="dxa"/>
          </w:tcPr>
          <w:p w14:paraId="2434A8F4" w14:textId="52905DC2"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36" w:type="dxa"/>
            <w:vAlign w:val="center"/>
          </w:tcPr>
          <w:p w14:paraId="13426A64" w14:textId="77777777" w:rsidR="00993083" w:rsidRPr="00A76D51" w:rsidRDefault="00993083" w:rsidP="00993083">
            <w:pPr>
              <w:spacing w:before="60" w:after="60"/>
              <w:rPr>
                <w:rFonts w:ascii="Calibri" w:hAnsi="Calibri" w:cs="Calibri"/>
                <w:sz w:val="22"/>
                <w:szCs w:val="22"/>
                <w:highlight w:val="yellow"/>
              </w:rPr>
            </w:pPr>
          </w:p>
        </w:tc>
        <w:tc>
          <w:tcPr>
            <w:tcW w:w="1079" w:type="dxa"/>
            <w:vAlign w:val="center"/>
          </w:tcPr>
          <w:p w14:paraId="75F83852" w14:textId="0769C641" w:rsidR="00993083" w:rsidRPr="00A76D51" w:rsidRDefault="00993083" w:rsidP="00993083">
            <w:pPr>
              <w:spacing w:before="60" w:after="60"/>
              <w:jc w:val="center"/>
              <w:rPr>
                <w:rFonts w:ascii="Calibri" w:hAnsi="Calibri" w:cs="Calibri"/>
                <w:sz w:val="22"/>
                <w:szCs w:val="22"/>
              </w:rPr>
            </w:pPr>
          </w:p>
        </w:tc>
        <w:tc>
          <w:tcPr>
            <w:tcW w:w="1662" w:type="dxa"/>
            <w:vAlign w:val="center"/>
          </w:tcPr>
          <w:p w14:paraId="4E959242" w14:textId="77777777" w:rsidR="00993083" w:rsidRPr="00A76D51" w:rsidRDefault="00993083" w:rsidP="00993083">
            <w:pPr>
              <w:spacing w:before="60" w:after="60"/>
              <w:rPr>
                <w:rFonts w:ascii="Calibri" w:hAnsi="Calibri" w:cs="Calibri"/>
                <w:sz w:val="22"/>
                <w:szCs w:val="22"/>
              </w:rPr>
            </w:pPr>
          </w:p>
        </w:tc>
      </w:tr>
      <w:tr w:rsidR="00787C86" w:rsidRPr="00A76D51" w14:paraId="50529B32" w14:textId="77777777" w:rsidTr="00015D53">
        <w:trPr>
          <w:trHeight w:val="323"/>
          <w:jc w:val="center"/>
        </w:trPr>
        <w:tc>
          <w:tcPr>
            <w:tcW w:w="631" w:type="dxa"/>
            <w:vAlign w:val="center"/>
          </w:tcPr>
          <w:p w14:paraId="52F5D80C" w14:textId="0C04DB64" w:rsidR="00787C86" w:rsidRPr="00787C86" w:rsidRDefault="00787C86" w:rsidP="00787C86">
            <w:pPr>
              <w:spacing w:before="60" w:after="60"/>
              <w:jc w:val="center"/>
              <w:rPr>
                <w:rFonts w:ascii="Calibri" w:hAnsi="Calibri" w:cs="Calibri"/>
                <w:szCs w:val="22"/>
              </w:rPr>
            </w:pPr>
            <w:r w:rsidRPr="00787C86">
              <w:rPr>
                <w:rFonts w:ascii="Calibri" w:hAnsi="Calibri" w:cs="Calibri"/>
                <w:sz w:val="22"/>
                <w:szCs w:val="22"/>
              </w:rPr>
              <w:t>4.</w:t>
            </w:r>
          </w:p>
        </w:tc>
        <w:tc>
          <w:tcPr>
            <w:tcW w:w="4709" w:type="dxa"/>
            <w:gridSpan w:val="2"/>
          </w:tcPr>
          <w:p w14:paraId="3C6E216C" w14:textId="7C14095D" w:rsidR="00787C86" w:rsidRPr="00B1494C" w:rsidRDefault="00787C86"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Wooden bookcase</w:t>
            </w:r>
          </w:p>
        </w:tc>
        <w:tc>
          <w:tcPr>
            <w:tcW w:w="722" w:type="dxa"/>
          </w:tcPr>
          <w:p w14:paraId="6804F6A3" w14:textId="4DB7BC71" w:rsidR="00787C86" w:rsidRDefault="00787C86"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36" w:type="dxa"/>
            <w:vAlign w:val="center"/>
          </w:tcPr>
          <w:p w14:paraId="2176B338" w14:textId="77777777" w:rsidR="00787C86" w:rsidRPr="00A76D51" w:rsidRDefault="00787C86" w:rsidP="00993083">
            <w:pPr>
              <w:spacing w:before="60" w:after="60"/>
              <w:rPr>
                <w:rFonts w:ascii="Calibri" w:hAnsi="Calibri" w:cs="Calibri"/>
                <w:sz w:val="22"/>
                <w:szCs w:val="22"/>
                <w:highlight w:val="yellow"/>
              </w:rPr>
            </w:pPr>
          </w:p>
        </w:tc>
        <w:tc>
          <w:tcPr>
            <w:tcW w:w="1079" w:type="dxa"/>
            <w:vAlign w:val="center"/>
          </w:tcPr>
          <w:p w14:paraId="61C62350" w14:textId="77777777" w:rsidR="00787C86" w:rsidRPr="00A76D51" w:rsidRDefault="00787C86" w:rsidP="00993083">
            <w:pPr>
              <w:spacing w:before="60" w:after="60"/>
              <w:jc w:val="center"/>
              <w:rPr>
                <w:rFonts w:ascii="Calibri" w:hAnsi="Calibri" w:cs="Calibri"/>
                <w:sz w:val="22"/>
                <w:szCs w:val="22"/>
              </w:rPr>
            </w:pPr>
          </w:p>
        </w:tc>
        <w:tc>
          <w:tcPr>
            <w:tcW w:w="1662" w:type="dxa"/>
            <w:vAlign w:val="center"/>
          </w:tcPr>
          <w:p w14:paraId="0945A834" w14:textId="77777777" w:rsidR="00787C86" w:rsidRPr="00A76D51" w:rsidRDefault="00787C86" w:rsidP="00993083">
            <w:pPr>
              <w:spacing w:before="60" w:after="60"/>
              <w:rPr>
                <w:rFonts w:ascii="Calibri" w:hAnsi="Calibri" w:cs="Calibri"/>
                <w:sz w:val="22"/>
                <w:szCs w:val="22"/>
              </w:rPr>
            </w:pPr>
          </w:p>
        </w:tc>
      </w:tr>
      <w:tr w:rsidR="00993083" w:rsidRPr="00A76D51" w14:paraId="2DAAAB5A" w14:textId="77777777" w:rsidTr="00CC4009">
        <w:trPr>
          <w:trHeight w:val="323"/>
          <w:jc w:val="center"/>
        </w:trPr>
        <w:tc>
          <w:tcPr>
            <w:tcW w:w="8477" w:type="dxa"/>
            <w:gridSpan w:val="6"/>
            <w:vAlign w:val="center"/>
          </w:tcPr>
          <w:p w14:paraId="12BF6E7A" w14:textId="56C60A24" w:rsidR="00993083" w:rsidRPr="00A76D51" w:rsidRDefault="00993083" w:rsidP="00993083">
            <w:pPr>
              <w:spacing w:before="60" w:after="60"/>
              <w:jc w:val="right"/>
              <w:rPr>
                <w:rFonts w:ascii="Calibri" w:hAnsi="Calibri" w:cs="Calibri"/>
                <w:sz w:val="22"/>
                <w:szCs w:val="22"/>
              </w:rPr>
            </w:pPr>
            <w:r>
              <w:rPr>
                <w:rFonts w:ascii="Calibri" w:hAnsi="Calibri" w:cs="Calibri"/>
                <w:sz w:val="22"/>
                <w:szCs w:val="22"/>
              </w:rPr>
              <w:t xml:space="preserve">TOTAL FOR </w:t>
            </w:r>
            <w:r w:rsidRPr="00CC4009">
              <w:rPr>
                <w:rFonts w:ascii="Calibri" w:hAnsi="Calibri" w:cs="Calibri"/>
                <w:b/>
                <w:sz w:val="22"/>
                <w:szCs w:val="22"/>
              </w:rPr>
              <w:t>1</w:t>
            </w:r>
            <w:r>
              <w:rPr>
                <w:rFonts w:ascii="Calibri" w:hAnsi="Calibri" w:cs="Calibri"/>
                <w:sz w:val="22"/>
                <w:szCs w:val="22"/>
              </w:rPr>
              <w:t xml:space="preserve"> COMPLETE SET OF LISTED FURNITURES :</w:t>
            </w:r>
          </w:p>
        </w:tc>
        <w:tc>
          <w:tcPr>
            <w:tcW w:w="1662" w:type="dxa"/>
            <w:vAlign w:val="center"/>
          </w:tcPr>
          <w:p w14:paraId="54FDF4F1" w14:textId="77777777" w:rsidR="00993083" w:rsidRPr="00A76D51" w:rsidRDefault="00993083" w:rsidP="00993083">
            <w:pPr>
              <w:spacing w:before="60" w:after="60"/>
              <w:rPr>
                <w:rFonts w:ascii="Calibri" w:hAnsi="Calibri" w:cs="Calibri"/>
                <w:sz w:val="22"/>
                <w:szCs w:val="22"/>
              </w:rPr>
            </w:pPr>
          </w:p>
        </w:tc>
      </w:tr>
      <w:tr w:rsidR="00993083" w:rsidRPr="00A76D51" w14:paraId="05D31FBF" w14:textId="77777777" w:rsidTr="00CC4009">
        <w:trPr>
          <w:trHeight w:val="323"/>
          <w:jc w:val="center"/>
        </w:trPr>
        <w:tc>
          <w:tcPr>
            <w:tcW w:w="8477" w:type="dxa"/>
            <w:gridSpan w:val="6"/>
            <w:vAlign w:val="center"/>
          </w:tcPr>
          <w:p w14:paraId="077C6175" w14:textId="315AC3AD" w:rsidR="00993083" w:rsidRPr="00A76D51" w:rsidRDefault="00993083" w:rsidP="00993083">
            <w:pPr>
              <w:spacing w:before="60" w:after="60"/>
              <w:jc w:val="right"/>
              <w:rPr>
                <w:rFonts w:ascii="Calibri" w:hAnsi="Calibri" w:cs="Calibri"/>
                <w:sz w:val="22"/>
                <w:szCs w:val="22"/>
              </w:rPr>
            </w:pPr>
            <w:r>
              <w:rPr>
                <w:rFonts w:ascii="Calibri" w:hAnsi="Calibri" w:cs="Calibri"/>
                <w:sz w:val="22"/>
                <w:szCs w:val="22"/>
              </w:rPr>
              <w:t xml:space="preserve">TOTAL FOR </w:t>
            </w:r>
            <w:r>
              <w:rPr>
                <w:rFonts w:ascii="Calibri" w:hAnsi="Calibri" w:cs="Calibri"/>
                <w:b/>
                <w:sz w:val="22"/>
                <w:szCs w:val="22"/>
              </w:rPr>
              <w:t>22</w:t>
            </w:r>
            <w:r>
              <w:rPr>
                <w:rFonts w:ascii="Calibri" w:hAnsi="Calibri" w:cs="Calibri"/>
                <w:sz w:val="22"/>
                <w:szCs w:val="22"/>
              </w:rPr>
              <w:t xml:space="preserve"> COMPLETE SET OF LISTED FURNITURES :</w:t>
            </w:r>
          </w:p>
        </w:tc>
        <w:tc>
          <w:tcPr>
            <w:tcW w:w="1662" w:type="dxa"/>
            <w:vAlign w:val="center"/>
          </w:tcPr>
          <w:p w14:paraId="49B37D1A" w14:textId="77777777" w:rsidR="00993083" w:rsidRPr="00A76D51" w:rsidRDefault="00993083" w:rsidP="00993083">
            <w:pPr>
              <w:spacing w:before="60" w:after="60"/>
              <w:rPr>
                <w:rFonts w:ascii="Calibri" w:hAnsi="Calibri" w:cs="Calibri"/>
                <w:sz w:val="22"/>
                <w:szCs w:val="22"/>
              </w:rPr>
            </w:pPr>
          </w:p>
        </w:tc>
      </w:tr>
      <w:tr w:rsidR="00993083" w:rsidRPr="00A76D51" w14:paraId="66360129" w14:textId="77777777" w:rsidTr="00CC4009">
        <w:trPr>
          <w:trHeight w:val="323"/>
          <w:jc w:val="center"/>
        </w:trPr>
        <w:tc>
          <w:tcPr>
            <w:tcW w:w="631" w:type="dxa"/>
            <w:vMerge w:val="restart"/>
            <w:vAlign w:val="center"/>
          </w:tcPr>
          <w:p w14:paraId="0F7598F0" w14:textId="77777777" w:rsidR="00993083" w:rsidRPr="00A76D51" w:rsidRDefault="00993083" w:rsidP="00993083">
            <w:pPr>
              <w:spacing w:before="60" w:after="60"/>
              <w:jc w:val="center"/>
              <w:rPr>
                <w:rFonts w:ascii="Calibri" w:hAnsi="Calibri" w:cs="Calibri"/>
                <w:sz w:val="22"/>
                <w:szCs w:val="22"/>
              </w:rPr>
            </w:pPr>
          </w:p>
        </w:tc>
        <w:tc>
          <w:tcPr>
            <w:tcW w:w="3243" w:type="dxa"/>
            <w:tcBorders>
              <w:right w:val="nil"/>
            </w:tcBorders>
            <w:vAlign w:val="center"/>
          </w:tcPr>
          <w:p w14:paraId="2D78EBA8" w14:textId="77777777" w:rsidR="00993083" w:rsidRPr="00A76D51" w:rsidRDefault="00993083" w:rsidP="00993083">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w:t>
            </w:r>
            <w:r>
              <w:rPr>
                <w:rFonts w:ascii="Calibri" w:hAnsi="Calibri" w:cs="Calibri"/>
                <w:bCs/>
                <w:sz w:val="22"/>
                <w:szCs w:val="22"/>
              </w:rPr>
              <w:t>b</w:t>
            </w:r>
            <w:r w:rsidRPr="00A76D51">
              <w:rPr>
                <w:rFonts w:ascii="Calibri" w:hAnsi="Calibri" w:cs="Calibri"/>
                <w:bCs/>
                <w:sz w:val="22"/>
                <w:szCs w:val="22"/>
              </w:rPr>
              <w:t>ased on</w:t>
            </w:r>
            <w:r>
              <w:rPr>
                <w:rFonts w:ascii="Calibri" w:hAnsi="Calibri" w:cs="Calibri"/>
                <w:bCs/>
                <w:sz w:val="22"/>
                <w:szCs w:val="22"/>
              </w:rPr>
              <w:t xml:space="preserve"> the following 2010 Incoterm</w:t>
            </w:r>
            <w:r w:rsidRPr="00A76D51">
              <w:rPr>
                <w:rFonts w:ascii="Calibri" w:hAnsi="Calibri" w:cs="Calibri"/>
                <w:bCs/>
                <w:sz w:val="22"/>
                <w:szCs w:val="22"/>
              </w:rPr>
              <w:t xml:space="preserve">, to: </w:t>
            </w:r>
          </w:p>
        </w:tc>
        <w:sdt>
          <w:sdtPr>
            <w:rPr>
              <w:rFonts w:asciiTheme="minorHAnsi" w:hAnsiTheme="minorHAnsi" w:cs="Calibri"/>
              <w:b/>
              <w:color w:val="FF0000"/>
              <w:sz w:val="22"/>
              <w:szCs w:val="22"/>
            </w:rPr>
            <w:id w:val="1282994005"/>
            <w:placeholder>
              <w:docPart w:val="4AA13C18F4DC4ECE872583DDF29EA4F7"/>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466" w:type="dxa"/>
                <w:tcBorders>
                  <w:left w:val="nil"/>
                </w:tcBorders>
                <w:vAlign w:val="center"/>
              </w:tcPr>
              <w:p w14:paraId="12F555EA" w14:textId="77777777" w:rsidR="00993083" w:rsidRPr="00A76D51" w:rsidRDefault="00993083" w:rsidP="00993083">
                <w:pPr>
                  <w:autoSpaceDE w:val="0"/>
                  <w:autoSpaceDN w:val="0"/>
                  <w:adjustRightInd w:val="0"/>
                  <w:jc w:val="center"/>
                  <w:rPr>
                    <w:rFonts w:ascii="Calibri" w:hAnsi="Calibri" w:cs="Calibri"/>
                    <w:sz w:val="22"/>
                    <w:szCs w:val="22"/>
                  </w:rPr>
                </w:pPr>
                <w:r w:rsidRPr="00CC4009">
                  <w:rPr>
                    <w:rFonts w:asciiTheme="minorHAnsi" w:hAnsiTheme="minorHAnsi" w:cs="Calibri"/>
                    <w:b/>
                    <w:color w:val="FF0000"/>
                    <w:sz w:val="22"/>
                    <w:szCs w:val="22"/>
                  </w:rPr>
                  <w:t>DAP</w:t>
                </w:r>
              </w:p>
            </w:tc>
          </w:sdtContent>
        </w:sdt>
        <w:tc>
          <w:tcPr>
            <w:tcW w:w="3137" w:type="dxa"/>
            <w:gridSpan w:val="3"/>
            <w:vMerge w:val="restart"/>
            <w:vAlign w:val="center"/>
          </w:tcPr>
          <w:p w14:paraId="68EDA93A" w14:textId="77777777" w:rsidR="00993083" w:rsidRDefault="00993083" w:rsidP="00993083">
            <w:pPr>
              <w:spacing w:before="60" w:after="60"/>
              <w:jc w:val="center"/>
              <w:rPr>
                <w:rFonts w:ascii="Calibri" w:hAnsi="Calibri" w:cs="Calibri"/>
                <w:sz w:val="22"/>
                <w:szCs w:val="22"/>
              </w:rPr>
            </w:pPr>
            <w:r>
              <w:rPr>
                <w:rFonts w:ascii="Calibri" w:hAnsi="Calibri" w:cs="Calibri"/>
                <w:sz w:val="22"/>
                <w:szCs w:val="22"/>
              </w:rPr>
              <w:t>Estimated Delivery Date:</w:t>
            </w:r>
            <w:r>
              <w:rPr>
                <w:rFonts w:ascii="Calibri" w:hAnsi="Calibri" w:cs="Calibri"/>
                <w:sz w:val="22"/>
                <w:szCs w:val="22"/>
              </w:rPr>
              <w:br/>
            </w:r>
          </w:p>
          <w:p w14:paraId="00821142" w14:textId="77777777" w:rsidR="00993083" w:rsidRPr="00A76D51" w:rsidRDefault="00993083" w:rsidP="00993083">
            <w:pPr>
              <w:spacing w:before="60" w:after="60"/>
              <w:jc w:val="center"/>
              <w:rPr>
                <w:rFonts w:ascii="Calibri" w:hAnsi="Calibri" w:cs="Calibri"/>
                <w:sz w:val="22"/>
                <w:szCs w:val="22"/>
              </w:rPr>
            </w:pPr>
            <w:r>
              <w:rPr>
                <w:rFonts w:ascii="Calibri" w:hAnsi="Calibri" w:cs="Calibri"/>
                <w:sz w:val="22"/>
                <w:szCs w:val="22"/>
              </w:rPr>
              <w:br/>
              <w:t>_____________________</w:t>
            </w:r>
          </w:p>
        </w:tc>
        <w:tc>
          <w:tcPr>
            <w:tcW w:w="1662" w:type="dxa"/>
            <w:vMerge w:val="restart"/>
            <w:vAlign w:val="center"/>
          </w:tcPr>
          <w:p w14:paraId="18DCB5C5" w14:textId="77777777" w:rsidR="00993083" w:rsidRPr="00A76D51" w:rsidRDefault="00993083" w:rsidP="00993083">
            <w:pPr>
              <w:spacing w:before="60" w:after="60"/>
              <w:rPr>
                <w:rFonts w:ascii="Calibri" w:hAnsi="Calibri" w:cs="Calibri"/>
                <w:sz w:val="22"/>
                <w:szCs w:val="22"/>
              </w:rPr>
            </w:pPr>
          </w:p>
        </w:tc>
      </w:tr>
      <w:tr w:rsidR="00993083" w:rsidRPr="00A76D51" w14:paraId="535466F8" w14:textId="77777777" w:rsidTr="00CC4009">
        <w:trPr>
          <w:trHeight w:val="323"/>
          <w:jc w:val="center"/>
        </w:trPr>
        <w:tc>
          <w:tcPr>
            <w:tcW w:w="631" w:type="dxa"/>
            <w:vMerge/>
            <w:vAlign w:val="center"/>
          </w:tcPr>
          <w:p w14:paraId="40D768E2" w14:textId="77777777" w:rsidR="00993083" w:rsidRPr="00A76D51" w:rsidRDefault="00993083" w:rsidP="00993083">
            <w:pPr>
              <w:spacing w:before="60" w:after="60"/>
              <w:jc w:val="center"/>
              <w:rPr>
                <w:rFonts w:ascii="Calibri" w:hAnsi="Calibri" w:cs="Calibri"/>
                <w:sz w:val="22"/>
                <w:szCs w:val="22"/>
              </w:rPr>
            </w:pPr>
          </w:p>
        </w:tc>
        <w:tc>
          <w:tcPr>
            <w:tcW w:w="4709" w:type="dxa"/>
            <w:gridSpan w:val="2"/>
            <w:vAlign w:val="center"/>
          </w:tcPr>
          <w:p w14:paraId="22DF8650" w14:textId="2AD5D466" w:rsidR="00993083" w:rsidRDefault="00993083" w:rsidP="00993083">
            <w:pPr>
              <w:spacing w:before="60" w:after="60"/>
              <w:rPr>
                <w:rFonts w:ascii="Calibri" w:hAnsi="Calibri" w:cs="Calibri"/>
                <w:bCs/>
                <w:sz w:val="22"/>
                <w:szCs w:val="22"/>
              </w:rPr>
            </w:pPr>
            <w:r>
              <w:rPr>
                <w:rFonts w:ascii="Calibri" w:hAnsi="Calibri" w:cs="Calibri"/>
                <w:bCs/>
                <w:sz w:val="22"/>
                <w:szCs w:val="22"/>
              </w:rPr>
              <w:t xml:space="preserve">Total Cost of Delivery to </w:t>
            </w:r>
            <w:r w:rsidR="00B83717">
              <w:rPr>
                <w:rFonts w:ascii="Calibri" w:hAnsi="Calibri" w:cs="Calibri"/>
                <w:bCs/>
                <w:sz w:val="22"/>
                <w:szCs w:val="22"/>
              </w:rPr>
              <w:t>5</w:t>
            </w:r>
            <w:r>
              <w:rPr>
                <w:rFonts w:ascii="Calibri" w:hAnsi="Calibri" w:cs="Calibri"/>
                <w:bCs/>
                <w:sz w:val="22"/>
                <w:szCs w:val="22"/>
              </w:rPr>
              <w:t xml:space="preserve"> sites listed:</w:t>
            </w:r>
          </w:p>
          <w:p w14:paraId="39E929AC" w14:textId="77777777" w:rsidR="00642444" w:rsidRDefault="00642444" w:rsidP="00993083">
            <w:pPr>
              <w:pStyle w:val="ListParagraph"/>
              <w:numPr>
                <w:ilvl w:val="0"/>
                <w:numId w:val="12"/>
              </w:numPr>
              <w:rPr>
                <w:rFonts w:asciiTheme="minorHAnsi" w:hAnsiTheme="minorHAnsi" w:cstheme="minorHAnsi"/>
                <w:szCs w:val="22"/>
              </w:rPr>
            </w:pPr>
            <w:r w:rsidRPr="00642444">
              <w:rPr>
                <w:rFonts w:asciiTheme="minorHAnsi" w:hAnsiTheme="minorHAnsi" w:cstheme="minorHAnsi"/>
                <w:szCs w:val="22"/>
              </w:rPr>
              <w:t xml:space="preserve">Pohnpei State Hospital            </w:t>
            </w:r>
          </w:p>
          <w:p w14:paraId="63CAAEC2" w14:textId="77777777" w:rsidR="00642444" w:rsidRDefault="00642444" w:rsidP="00642444">
            <w:pPr>
              <w:pStyle w:val="ListParagraph"/>
              <w:ind w:left="1440"/>
              <w:rPr>
                <w:rFonts w:asciiTheme="minorHAnsi" w:hAnsiTheme="minorHAnsi" w:cstheme="minorHAnsi"/>
                <w:szCs w:val="22"/>
              </w:rPr>
            </w:pPr>
            <w:r w:rsidRPr="00642444">
              <w:rPr>
                <w:rFonts w:asciiTheme="minorHAnsi" w:hAnsiTheme="minorHAnsi" w:cstheme="minorHAnsi"/>
                <w:szCs w:val="22"/>
              </w:rPr>
              <w:t xml:space="preserve">Nett Pohnpei FSM 96941 </w:t>
            </w:r>
          </w:p>
          <w:p w14:paraId="2D58C83A" w14:textId="3AFD279E" w:rsidR="00993083" w:rsidRPr="00194FD3" w:rsidRDefault="00642444" w:rsidP="00642444">
            <w:pPr>
              <w:pStyle w:val="ListParagraph"/>
              <w:ind w:left="1440"/>
              <w:rPr>
                <w:rFonts w:asciiTheme="minorHAnsi" w:hAnsiTheme="minorHAnsi" w:cstheme="minorHAnsi"/>
                <w:szCs w:val="22"/>
              </w:rPr>
            </w:pPr>
            <w:r w:rsidRPr="00642444">
              <w:rPr>
                <w:rFonts w:asciiTheme="minorHAnsi" w:hAnsiTheme="minorHAnsi" w:cstheme="minorHAnsi"/>
                <w:szCs w:val="22"/>
              </w:rPr>
              <w:t>Pohnpei 96941                   Federated Stat</w:t>
            </w:r>
            <w:r>
              <w:rPr>
                <w:rFonts w:asciiTheme="minorHAnsi" w:hAnsiTheme="minorHAnsi" w:cstheme="minorHAnsi"/>
                <w:szCs w:val="22"/>
              </w:rPr>
              <w:t>es</w:t>
            </w:r>
            <w:r w:rsidRPr="00642444">
              <w:rPr>
                <w:rFonts w:asciiTheme="minorHAnsi" w:hAnsiTheme="minorHAnsi" w:cstheme="minorHAnsi"/>
                <w:szCs w:val="22"/>
              </w:rPr>
              <w:t xml:space="preserve"> of Micronesia </w:t>
            </w:r>
            <w:r w:rsidR="00993083" w:rsidRPr="00194FD3">
              <w:rPr>
                <w:rFonts w:asciiTheme="minorHAnsi" w:hAnsiTheme="minorHAnsi" w:cstheme="minorHAnsi"/>
                <w:szCs w:val="22"/>
              </w:rPr>
              <w:t xml:space="preserve"> </w:t>
            </w:r>
          </w:p>
          <w:p w14:paraId="721467EF" w14:textId="77777777" w:rsidR="00DC1A87" w:rsidRDefault="00642444" w:rsidP="00993083">
            <w:pPr>
              <w:pStyle w:val="ListParagraph"/>
              <w:numPr>
                <w:ilvl w:val="0"/>
                <w:numId w:val="12"/>
              </w:numPr>
              <w:rPr>
                <w:rFonts w:asciiTheme="minorHAnsi" w:hAnsiTheme="minorHAnsi" w:cstheme="minorHAnsi"/>
                <w:szCs w:val="22"/>
              </w:rPr>
            </w:pPr>
            <w:r w:rsidRPr="00642444">
              <w:rPr>
                <w:rFonts w:asciiTheme="minorHAnsi" w:hAnsiTheme="minorHAnsi" w:cstheme="minorHAnsi"/>
                <w:szCs w:val="22"/>
              </w:rPr>
              <w:t xml:space="preserve">Chuuk State Hospital            </w:t>
            </w:r>
          </w:p>
          <w:p w14:paraId="36FC3D90" w14:textId="77777777" w:rsidR="00DC1A87" w:rsidRDefault="00642444" w:rsidP="00DC1A87">
            <w:pPr>
              <w:pStyle w:val="ListParagraph"/>
              <w:ind w:left="1440"/>
              <w:rPr>
                <w:rFonts w:asciiTheme="minorHAnsi" w:hAnsiTheme="minorHAnsi" w:cstheme="minorHAnsi"/>
                <w:szCs w:val="22"/>
              </w:rPr>
            </w:pPr>
            <w:r w:rsidRPr="00642444">
              <w:rPr>
                <w:rFonts w:asciiTheme="minorHAnsi" w:hAnsiTheme="minorHAnsi" w:cstheme="minorHAnsi"/>
                <w:szCs w:val="22"/>
              </w:rPr>
              <w:t xml:space="preserve">Weno Chuuk FSM 96942 Micronesia                      </w:t>
            </w:r>
          </w:p>
          <w:p w14:paraId="7E407310" w14:textId="795CB797" w:rsidR="00642444" w:rsidRDefault="00642444" w:rsidP="00DC1A87">
            <w:pPr>
              <w:pStyle w:val="ListParagraph"/>
              <w:ind w:left="1440"/>
              <w:rPr>
                <w:rFonts w:asciiTheme="minorHAnsi" w:hAnsiTheme="minorHAnsi" w:cstheme="minorHAnsi"/>
                <w:szCs w:val="22"/>
              </w:rPr>
            </w:pPr>
            <w:r w:rsidRPr="00642444">
              <w:rPr>
                <w:rFonts w:asciiTheme="minorHAnsi" w:hAnsiTheme="minorHAnsi" w:cstheme="minorHAnsi"/>
                <w:szCs w:val="22"/>
              </w:rPr>
              <w:t>Federated Stat</w:t>
            </w:r>
            <w:r w:rsidR="00DC1A87">
              <w:rPr>
                <w:rFonts w:asciiTheme="minorHAnsi" w:hAnsiTheme="minorHAnsi" w:cstheme="minorHAnsi"/>
                <w:szCs w:val="22"/>
              </w:rPr>
              <w:t>e</w:t>
            </w:r>
            <w:r w:rsidRPr="00642444">
              <w:rPr>
                <w:rFonts w:asciiTheme="minorHAnsi" w:hAnsiTheme="minorHAnsi" w:cstheme="minorHAnsi"/>
                <w:szCs w:val="22"/>
              </w:rPr>
              <w:t xml:space="preserve"> of Micronesia</w:t>
            </w:r>
          </w:p>
          <w:p w14:paraId="42061337" w14:textId="342B04B8" w:rsidR="00993083" w:rsidRDefault="00DC1A87" w:rsidP="00993083">
            <w:pPr>
              <w:pStyle w:val="ListParagraph"/>
              <w:numPr>
                <w:ilvl w:val="0"/>
                <w:numId w:val="12"/>
              </w:numPr>
              <w:rPr>
                <w:rFonts w:asciiTheme="minorHAnsi" w:hAnsiTheme="minorHAnsi" w:cstheme="minorHAnsi"/>
                <w:szCs w:val="22"/>
              </w:rPr>
            </w:pPr>
            <w:r w:rsidRPr="00DC1A87">
              <w:rPr>
                <w:rFonts w:asciiTheme="minorHAnsi" w:hAnsiTheme="minorHAnsi" w:cstheme="minorHAnsi"/>
                <w:szCs w:val="22"/>
              </w:rPr>
              <w:t>Ebeye Hospital                                                                                                                       (Lerof Kitlang Hospital)                                                                                               Republic of Marshall Islands</w:t>
            </w:r>
          </w:p>
          <w:p w14:paraId="12C69311" w14:textId="77777777" w:rsidR="00993083" w:rsidRPr="000E5A62" w:rsidRDefault="00993083" w:rsidP="00993083">
            <w:pPr>
              <w:pStyle w:val="ListParagraph"/>
              <w:numPr>
                <w:ilvl w:val="0"/>
                <w:numId w:val="12"/>
              </w:numPr>
              <w:rPr>
                <w:rFonts w:asciiTheme="minorHAnsi" w:hAnsiTheme="minorHAnsi" w:cstheme="minorHAnsi"/>
                <w:szCs w:val="22"/>
              </w:rPr>
            </w:pPr>
            <w:r w:rsidRPr="000E5A62">
              <w:rPr>
                <w:rFonts w:asciiTheme="minorHAnsi" w:hAnsiTheme="minorHAnsi" w:cstheme="minorHAnsi"/>
                <w:szCs w:val="22"/>
              </w:rPr>
              <w:t>Majuro Hospital, Majuro, RMI</w:t>
            </w:r>
          </w:p>
          <w:p w14:paraId="6704BC87" w14:textId="77777777" w:rsidR="00993083" w:rsidRPr="000E5A62" w:rsidRDefault="00993083" w:rsidP="00993083">
            <w:pPr>
              <w:pStyle w:val="ListParagraph"/>
              <w:numPr>
                <w:ilvl w:val="0"/>
                <w:numId w:val="12"/>
              </w:numPr>
              <w:rPr>
                <w:rFonts w:asciiTheme="minorHAnsi" w:hAnsiTheme="minorHAnsi" w:cstheme="minorHAnsi"/>
                <w:szCs w:val="22"/>
              </w:rPr>
            </w:pPr>
            <w:r w:rsidRPr="000E5A62">
              <w:rPr>
                <w:rFonts w:asciiTheme="minorHAnsi" w:hAnsiTheme="minorHAnsi" w:cstheme="minorHAnsi"/>
                <w:szCs w:val="22"/>
              </w:rPr>
              <w:t>CMI Clinic, Majuro, RMI</w:t>
            </w:r>
          </w:p>
          <w:p w14:paraId="2B49DE79" w14:textId="5B351BDE" w:rsidR="00993083" w:rsidRDefault="00993083" w:rsidP="00993083">
            <w:pPr>
              <w:pStyle w:val="ListParagraph"/>
              <w:ind w:left="1440"/>
            </w:pPr>
          </w:p>
          <w:p w14:paraId="5796C6F9" w14:textId="77777777" w:rsidR="00993083" w:rsidRPr="008476F4" w:rsidRDefault="00993083" w:rsidP="00993083">
            <w:pPr>
              <w:pStyle w:val="ListParagraph"/>
              <w:numPr>
                <w:ilvl w:val="0"/>
                <w:numId w:val="13"/>
              </w:numPr>
              <w:rPr>
                <w:rFonts w:ascii="Calibri" w:hAnsi="Calibri" w:cs="Calibri"/>
                <w:b/>
                <w:bCs/>
                <w:szCs w:val="22"/>
              </w:rPr>
            </w:pPr>
            <w:r w:rsidRPr="008476F4">
              <w:rPr>
                <w:rFonts w:ascii="Calibri" w:hAnsi="Calibri" w:cs="Calibri"/>
                <w:b/>
                <w:bCs/>
                <w:szCs w:val="22"/>
              </w:rPr>
              <w:t xml:space="preserve">Delivery cost(s) </w:t>
            </w:r>
          </w:p>
          <w:p w14:paraId="6FF1EA68" w14:textId="680B542A" w:rsidR="00993083" w:rsidRPr="002433D8" w:rsidRDefault="00993083" w:rsidP="00993083">
            <w:pPr>
              <w:pStyle w:val="ListParagraph"/>
              <w:ind w:left="1080"/>
              <w:rPr>
                <w:rFonts w:ascii="Calibri" w:hAnsi="Calibri" w:cs="Calibri"/>
                <w:szCs w:val="22"/>
              </w:rPr>
            </w:pPr>
            <w:r w:rsidRPr="008476F4">
              <w:rPr>
                <w:rFonts w:ascii="Calibri" w:hAnsi="Calibri" w:cs="Calibri"/>
                <w:b/>
                <w:bCs/>
                <w:szCs w:val="22"/>
              </w:rPr>
              <w:t>(If applicable)</w:t>
            </w:r>
          </w:p>
          <w:p w14:paraId="2EBA9942" w14:textId="6982F105" w:rsidR="00993083" w:rsidRPr="00CC4009" w:rsidRDefault="00993083" w:rsidP="00993083">
            <w:pPr>
              <w:pStyle w:val="ListParagraph"/>
              <w:spacing w:before="60" w:after="60"/>
              <w:rPr>
                <w:rFonts w:ascii="Calibri" w:hAnsi="Calibri" w:cs="Calibri"/>
                <w:szCs w:val="22"/>
              </w:rPr>
            </w:pPr>
          </w:p>
        </w:tc>
        <w:tc>
          <w:tcPr>
            <w:tcW w:w="3137" w:type="dxa"/>
            <w:gridSpan w:val="3"/>
            <w:vMerge/>
            <w:vAlign w:val="center"/>
          </w:tcPr>
          <w:p w14:paraId="47964E05" w14:textId="77777777" w:rsidR="00993083" w:rsidRPr="00A76D51" w:rsidRDefault="00993083" w:rsidP="00993083">
            <w:pPr>
              <w:spacing w:before="60" w:after="60"/>
              <w:jc w:val="center"/>
              <w:rPr>
                <w:rFonts w:ascii="Calibri" w:hAnsi="Calibri" w:cs="Calibri"/>
                <w:sz w:val="22"/>
                <w:szCs w:val="22"/>
              </w:rPr>
            </w:pPr>
          </w:p>
        </w:tc>
        <w:tc>
          <w:tcPr>
            <w:tcW w:w="1662" w:type="dxa"/>
            <w:vMerge/>
            <w:vAlign w:val="center"/>
          </w:tcPr>
          <w:p w14:paraId="6C3BF5DF" w14:textId="77777777" w:rsidR="00993083" w:rsidRPr="00A76D51" w:rsidRDefault="00993083" w:rsidP="00993083">
            <w:pPr>
              <w:spacing w:before="60" w:after="60"/>
              <w:rPr>
                <w:rFonts w:ascii="Calibri" w:hAnsi="Calibri" w:cs="Calibri"/>
                <w:sz w:val="22"/>
                <w:szCs w:val="22"/>
              </w:rPr>
            </w:pPr>
          </w:p>
        </w:tc>
      </w:tr>
      <w:tr w:rsidR="00993083" w:rsidRPr="00A76D51" w14:paraId="381BCC5F" w14:textId="77777777" w:rsidTr="00CC4009">
        <w:trPr>
          <w:trHeight w:val="323"/>
          <w:jc w:val="center"/>
        </w:trPr>
        <w:tc>
          <w:tcPr>
            <w:tcW w:w="8477" w:type="dxa"/>
            <w:gridSpan w:val="6"/>
            <w:vAlign w:val="center"/>
          </w:tcPr>
          <w:p w14:paraId="67FF14C7" w14:textId="1DBBF4F2" w:rsidR="00993083" w:rsidRPr="00CC4009" w:rsidRDefault="00993083" w:rsidP="00993083">
            <w:pPr>
              <w:spacing w:before="60" w:after="60"/>
              <w:jc w:val="right"/>
              <w:rPr>
                <w:rFonts w:ascii="Calibri" w:hAnsi="Calibri" w:cs="Calibri"/>
                <w:b/>
                <w:sz w:val="22"/>
                <w:szCs w:val="22"/>
              </w:rPr>
            </w:pPr>
            <w:r w:rsidRPr="00CC4009">
              <w:rPr>
                <w:rFonts w:ascii="Calibri" w:hAnsi="Calibri" w:cs="Calibri"/>
                <w:b/>
                <w:sz w:val="22"/>
                <w:szCs w:val="22"/>
              </w:rPr>
              <w:lastRenderedPageBreak/>
              <w:t>GRAND TOTAL (for the supply set of listed furniture</w:t>
            </w:r>
            <w:r>
              <w:rPr>
                <w:rFonts w:ascii="Calibri" w:hAnsi="Calibri" w:cs="Calibri"/>
                <w:b/>
                <w:sz w:val="22"/>
                <w:szCs w:val="22"/>
              </w:rPr>
              <w:t xml:space="preserve"> and equipment</w:t>
            </w:r>
            <w:r w:rsidRPr="00CC4009">
              <w:rPr>
                <w:rFonts w:ascii="Calibri" w:hAnsi="Calibri" w:cs="Calibri"/>
                <w:b/>
                <w:sz w:val="22"/>
                <w:szCs w:val="22"/>
              </w:rPr>
              <w:t xml:space="preserve"> to </w:t>
            </w:r>
            <w:r w:rsidR="005A4C6E">
              <w:rPr>
                <w:rFonts w:ascii="Calibri" w:hAnsi="Calibri" w:cs="Calibri"/>
                <w:b/>
                <w:sz w:val="22"/>
                <w:szCs w:val="22"/>
              </w:rPr>
              <w:t>5</w:t>
            </w:r>
            <w:r w:rsidRPr="00CC4009">
              <w:rPr>
                <w:rFonts w:ascii="Calibri" w:hAnsi="Calibri" w:cs="Calibri"/>
                <w:b/>
                <w:sz w:val="22"/>
                <w:szCs w:val="22"/>
              </w:rPr>
              <w:t xml:space="preserve"> sites in </w:t>
            </w:r>
            <w:r w:rsidR="00787C86">
              <w:rPr>
                <w:rFonts w:ascii="Calibri" w:hAnsi="Calibri" w:cs="Calibri"/>
                <w:b/>
                <w:sz w:val="22"/>
                <w:szCs w:val="22"/>
              </w:rPr>
              <w:t>FSM and RMI</w:t>
            </w:r>
            <w:r w:rsidRPr="00CC4009">
              <w:rPr>
                <w:rFonts w:ascii="Calibri" w:hAnsi="Calibri" w:cs="Calibri"/>
                <w:b/>
                <w:sz w:val="22"/>
                <w:szCs w:val="22"/>
              </w:rPr>
              <w:t>)</w:t>
            </w:r>
            <w:r>
              <w:rPr>
                <w:rFonts w:ascii="Calibri" w:hAnsi="Calibri" w:cs="Calibri"/>
                <w:b/>
                <w:sz w:val="22"/>
                <w:szCs w:val="22"/>
              </w:rPr>
              <w:t xml:space="preserve"> </w:t>
            </w:r>
          </w:p>
        </w:tc>
        <w:tc>
          <w:tcPr>
            <w:tcW w:w="1662" w:type="dxa"/>
            <w:vAlign w:val="center"/>
          </w:tcPr>
          <w:p w14:paraId="3FCD0A95" w14:textId="77777777" w:rsidR="00993083" w:rsidRPr="00A76D51" w:rsidRDefault="00993083" w:rsidP="00993083">
            <w:pPr>
              <w:spacing w:before="60" w:after="60"/>
              <w:rPr>
                <w:rFonts w:ascii="Calibri" w:hAnsi="Calibri" w:cs="Calibri"/>
                <w:sz w:val="22"/>
                <w:szCs w:val="22"/>
              </w:rPr>
            </w:pPr>
          </w:p>
        </w:tc>
      </w:tr>
    </w:tbl>
    <w:p w14:paraId="1D7C34FA" w14:textId="77777777" w:rsidR="00CC4009" w:rsidRDefault="00CC4009" w:rsidP="00B415C5">
      <w:pPr>
        <w:rPr>
          <w:rFonts w:ascii="Calibri" w:hAnsi="Calibri"/>
          <w:b/>
          <w:bCs/>
          <w:sz w:val="22"/>
        </w:rPr>
      </w:pPr>
    </w:p>
    <w:p w14:paraId="410913D7" w14:textId="77777777" w:rsidR="00CC4009" w:rsidRDefault="00CC4009" w:rsidP="00CC4009">
      <w:pPr>
        <w:rPr>
          <w:b/>
          <w:bCs/>
          <w:sz w:val="22"/>
        </w:rPr>
      </w:pPr>
    </w:p>
    <w:p w14:paraId="144B01B7" w14:textId="77777777" w:rsidR="00B415C5" w:rsidRDefault="003067A6" w:rsidP="00CC4009">
      <w:pPr>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2E1ABA2E" wp14:editId="526548E8">
                <wp:simplePos x="0" y="0"/>
                <wp:positionH relativeFrom="column">
                  <wp:posOffset>-152400</wp:posOffset>
                </wp:positionH>
                <wp:positionV relativeFrom="paragraph">
                  <wp:posOffset>217804</wp:posOffset>
                </wp:positionV>
                <wp:extent cx="64293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A6ECE" w14:textId="77777777" w:rsidR="001E1C33" w:rsidRDefault="001E1C33"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1ABA2E" id="_x0000_t202" coordsize="21600,21600" o:spt="202" path="m,l,21600r21600,l21600,xe">
                <v:stroke joinstyle="miter"/>
                <v:path gradientshapeok="t" o:connecttype="rect"/>
              </v:shapetype>
              <v:shape id="Text Box 1" o:spid="_x0000_s1026" type="#_x0000_t202" style="position:absolute;margin-left:-12pt;margin-top:17.15pt;width:50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" filled="f">
                <v:textbox>
                  <w:txbxContent>
                    <w:p w14:paraId="2C8A6ECE" w14:textId="77777777" w:rsidR="001E1C33" w:rsidRDefault="001E1C33" w:rsidP="00B415C5">
                      <w:pPr>
                        <w:rPr>
                          <w:i/>
                          <w:iCs/>
                        </w:rPr>
                      </w:pPr>
                      <w:r w:rsidRPr="007162E2">
                        <w:rPr>
                          <w:rFonts w:ascii="Calibri" w:hAnsi="Calibri" w:cs="Calibri"/>
                          <w:i/>
                          <w:iCs/>
                        </w:rPr>
                        <w:t>Vendor’s Comments</w:t>
                      </w:r>
                      <w:r>
                        <w:rPr>
                          <w:i/>
                          <w:iCs/>
                        </w:rPr>
                        <w:t>:</w:t>
                      </w:r>
                    </w:p>
                  </w:txbxContent>
                </v:textbox>
              </v:shape>
            </w:pict>
          </mc:Fallback>
        </mc:AlternateContent>
      </w:r>
    </w:p>
    <w:p w14:paraId="1C8D7E75" w14:textId="77777777" w:rsidR="00CC4009" w:rsidRDefault="00CC4009" w:rsidP="00CC4009">
      <w:pPr>
        <w:rPr>
          <w:b/>
          <w:bCs/>
          <w:sz w:val="22"/>
        </w:rPr>
      </w:pPr>
    </w:p>
    <w:p w14:paraId="7B391216" w14:textId="77777777" w:rsidR="00CC4009" w:rsidRDefault="00CC4009" w:rsidP="00CC4009">
      <w:pPr>
        <w:rPr>
          <w:b/>
          <w:bCs/>
          <w:sz w:val="22"/>
        </w:rPr>
      </w:pPr>
    </w:p>
    <w:p w14:paraId="5777D00D" w14:textId="77777777" w:rsidR="00CC4009" w:rsidRPr="00E340A1" w:rsidRDefault="00CC4009" w:rsidP="00CC4009">
      <w:pPr>
        <w:rPr>
          <w:b/>
          <w:bCs/>
          <w:sz w:val="22"/>
        </w:rPr>
      </w:pPr>
    </w:p>
    <w:p w14:paraId="2A755884" w14:textId="77777777" w:rsidR="00B415C5" w:rsidRPr="00E340A1" w:rsidRDefault="00B415C5" w:rsidP="00B415C5">
      <w:pPr>
        <w:tabs>
          <w:tab w:val="left" w:pos="-180"/>
          <w:tab w:val="right" w:pos="1980"/>
          <w:tab w:val="left" w:pos="2160"/>
          <w:tab w:val="left" w:pos="4320"/>
        </w:tabs>
        <w:rPr>
          <w:b/>
          <w:bCs/>
          <w:sz w:val="22"/>
        </w:rPr>
      </w:pPr>
    </w:p>
    <w:p w14:paraId="72D198F7" w14:textId="77777777" w:rsidR="00B415C5" w:rsidRPr="00E340A1" w:rsidRDefault="00B415C5" w:rsidP="00B415C5">
      <w:pPr>
        <w:tabs>
          <w:tab w:val="left" w:pos="-180"/>
          <w:tab w:val="right" w:pos="1980"/>
          <w:tab w:val="left" w:pos="2160"/>
          <w:tab w:val="left" w:pos="4320"/>
        </w:tabs>
        <w:rPr>
          <w:b/>
          <w:bCs/>
          <w:sz w:val="22"/>
        </w:rPr>
      </w:pPr>
    </w:p>
    <w:p w14:paraId="6DE633D7" w14:textId="77777777" w:rsidR="00B415C5" w:rsidRPr="00E340A1" w:rsidRDefault="00B415C5" w:rsidP="00B415C5">
      <w:pPr>
        <w:tabs>
          <w:tab w:val="left" w:pos="-180"/>
          <w:tab w:val="right" w:pos="1980"/>
          <w:tab w:val="left" w:pos="2160"/>
          <w:tab w:val="left" w:pos="4320"/>
        </w:tabs>
        <w:rPr>
          <w:b/>
          <w:bCs/>
          <w:sz w:val="22"/>
        </w:rPr>
      </w:pPr>
    </w:p>
    <w:p w14:paraId="335F9F8A" w14:textId="77777777" w:rsidR="00B415C5" w:rsidRPr="00E340A1" w:rsidRDefault="00B415C5" w:rsidP="00B415C5">
      <w:pPr>
        <w:tabs>
          <w:tab w:val="left" w:pos="-180"/>
          <w:tab w:val="right" w:pos="1980"/>
          <w:tab w:val="left" w:pos="2160"/>
          <w:tab w:val="left" w:pos="4320"/>
        </w:tabs>
        <w:rPr>
          <w:b/>
          <w:bCs/>
          <w:sz w:val="22"/>
        </w:rPr>
      </w:pPr>
    </w:p>
    <w:p w14:paraId="76784247" w14:textId="117F2CF4"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3067A6">
        <w:rPr>
          <w:rFonts w:ascii="Calibri" w:hAnsi="Calibri"/>
          <w:szCs w:val="22"/>
        </w:rPr>
        <w:t>2</w:t>
      </w:r>
      <w:r w:rsidR="005E4DB1">
        <w:rPr>
          <w:rFonts w:ascii="Calibri" w:hAnsi="Calibri"/>
          <w:szCs w:val="22"/>
        </w:rPr>
        <w:t>2</w:t>
      </w:r>
      <w:r w:rsidRPr="0061730B">
        <w:rPr>
          <w:rFonts w:ascii="Calibri" w:hAnsi="Calibri"/>
          <w:szCs w:val="22"/>
        </w:rPr>
        <w:t>/</w:t>
      </w:r>
      <w:r w:rsidR="003067A6">
        <w:rPr>
          <w:rFonts w:ascii="Calibri" w:hAnsi="Calibri"/>
          <w:szCs w:val="22"/>
        </w:rPr>
        <w:t>0</w:t>
      </w:r>
      <w:r w:rsidR="00A51860">
        <w:rPr>
          <w:rFonts w:ascii="Calibri" w:hAnsi="Calibri"/>
          <w:szCs w:val="22"/>
        </w:rPr>
        <w:t>1</w:t>
      </w:r>
      <w:r w:rsidR="007530AA">
        <w:rPr>
          <w:rFonts w:ascii="Calibri" w:hAnsi="Calibri"/>
          <w:szCs w:val="22"/>
        </w:rPr>
        <w:t>8</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1347017B" w14:textId="77777777" w:rsidTr="004404DE">
        <w:tc>
          <w:tcPr>
            <w:tcW w:w="4623" w:type="dxa"/>
            <w:shd w:val="clear" w:color="auto" w:fill="auto"/>
            <w:vAlign w:val="center"/>
          </w:tcPr>
          <w:p w14:paraId="7E939321"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7E804435"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19C5A2C3"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4E01CFE8"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3691D28B"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71D37E04" w14:textId="77777777" w:rsidTr="004404DE">
        <w:tc>
          <w:tcPr>
            <w:tcW w:w="4623" w:type="dxa"/>
            <w:shd w:val="clear" w:color="auto" w:fill="auto"/>
            <w:vAlign w:val="center"/>
          </w:tcPr>
          <w:p w14:paraId="26107D23"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619D7D0E"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599649ED" w14:textId="77777777" w:rsidR="00B415C5" w:rsidRPr="00D6687E" w:rsidRDefault="00B415C5" w:rsidP="00B415C5">
      <w:pPr>
        <w:rPr>
          <w:rFonts w:ascii="Calibri" w:hAnsi="Calibri"/>
        </w:rPr>
      </w:pPr>
    </w:p>
    <w:p w14:paraId="759EE748" w14:textId="77777777" w:rsidR="00B415C5" w:rsidRDefault="00B415C5" w:rsidP="00B415C5">
      <w:pPr>
        <w:jc w:val="center"/>
        <w:rPr>
          <w:rFonts w:ascii="Calibri" w:hAnsi="Calibri" w:cs="Calibri"/>
          <w:b/>
          <w:sz w:val="28"/>
          <w:szCs w:val="28"/>
        </w:rPr>
      </w:pPr>
    </w:p>
    <w:p w14:paraId="6C1B9B5B" w14:textId="77777777" w:rsidR="00CC4009" w:rsidRDefault="00CC4009">
      <w:pPr>
        <w:spacing w:after="200" w:line="276" w:lineRule="auto"/>
        <w:rPr>
          <w:rFonts w:ascii="Calibri" w:hAnsi="Calibri" w:cs="Calibri"/>
          <w:b/>
          <w:sz w:val="28"/>
          <w:szCs w:val="28"/>
        </w:rPr>
      </w:pPr>
      <w:r>
        <w:rPr>
          <w:rFonts w:ascii="Calibri" w:hAnsi="Calibri" w:cs="Calibri"/>
          <w:b/>
          <w:sz w:val="28"/>
          <w:szCs w:val="28"/>
        </w:rPr>
        <w:br w:type="page"/>
      </w:r>
    </w:p>
    <w:p w14:paraId="7A23E8F7"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4EAD561F"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6ACDCFF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74B0BF86" w14:textId="77777777" w:rsidR="00B415C5" w:rsidRPr="00D6687E" w:rsidRDefault="00B415C5" w:rsidP="00B415C5">
      <w:pPr>
        <w:rPr>
          <w:rFonts w:ascii="Calibri" w:hAnsi="Calibri"/>
        </w:rPr>
      </w:pPr>
    </w:p>
    <w:p w14:paraId="3BB074E3" w14:textId="77777777" w:rsidR="00B415C5" w:rsidRPr="00D6687E" w:rsidRDefault="00B415C5" w:rsidP="00B415C5">
      <w:pPr>
        <w:tabs>
          <w:tab w:val="left" w:pos="7020"/>
        </w:tabs>
        <w:rPr>
          <w:rFonts w:ascii="Calibri" w:hAnsi="Calibri"/>
        </w:rPr>
      </w:pPr>
    </w:p>
    <w:p w14:paraId="7B80F005"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C84DB91" w14:textId="77777777" w:rsidR="00B415C5" w:rsidRDefault="00B415C5" w:rsidP="00B415C5">
      <w:pPr>
        <w:tabs>
          <w:tab w:val="left" w:pos="7020"/>
        </w:tabs>
        <w:rPr>
          <w:rFonts w:ascii="Calibri" w:hAnsi="Calibri"/>
        </w:rPr>
      </w:pPr>
    </w:p>
    <w:p w14:paraId="2FE804F2" w14:textId="77777777" w:rsidR="00B415C5" w:rsidRPr="00D6687E" w:rsidRDefault="00B415C5" w:rsidP="00B415C5">
      <w:pPr>
        <w:tabs>
          <w:tab w:val="left" w:pos="7020"/>
        </w:tabs>
        <w:rPr>
          <w:rFonts w:ascii="Calibri" w:hAnsi="Calibri"/>
        </w:rPr>
      </w:pPr>
    </w:p>
    <w:p w14:paraId="73128563" w14:textId="77777777" w:rsidR="007C48A4" w:rsidRDefault="007C48A4">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28942020" w14:textId="77777777" w:rsidR="007C48A4" w:rsidRPr="007162E2" w:rsidRDefault="007C48A4" w:rsidP="007C48A4">
      <w:pPr>
        <w:jc w:val="center"/>
        <w:rPr>
          <w:rFonts w:ascii="Calibri" w:hAnsi="Calibri" w:cs="Calibri"/>
          <w:b/>
          <w:sz w:val="28"/>
          <w:szCs w:val="28"/>
        </w:rPr>
      </w:pPr>
      <w:r w:rsidRPr="007162E2">
        <w:rPr>
          <w:rFonts w:ascii="Calibri" w:hAnsi="Calibri" w:cs="Calibri"/>
          <w:b/>
          <w:sz w:val="28"/>
          <w:szCs w:val="28"/>
        </w:rPr>
        <w:lastRenderedPageBreak/>
        <w:t>ANNEX I</w:t>
      </w:r>
      <w:r>
        <w:rPr>
          <w:rFonts w:ascii="Calibri" w:hAnsi="Calibri" w:cs="Calibri"/>
          <w:b/>
          <w:sz w:val="28"/>
          <w:szCs w:val="28"/>
        </w:rPr>
        <w:t>I</w:t>
      </w:r>
      <w:r w:rsidRPr="007162E2">
        <w:rPr>
          <w:rFonts w:ascii="Calibri" w:hAnsi="Calibri" w:cs="Calibri"/>
          <w:b/>
          <w:sz w:val="28"/>
          <w:szCs w:val="28"/>
        </w:rPr>
        <w:t>:</w:t>
      </w:r>
    </w:p>
    <w:p w14:paraId="55A13A86" w14:textId="77777777" w:rsidR="007C48A4" w:rsidRPr="007162E2" w:rsidRDefault="007C48A4" w:rsidP="007C48A4">
      <w:pPr>
        <w:jc w:val="center"/>
        <w:rPr>
          <w:rFonts w:ascii="Calibri" w:hAnsi="Calibri" w:cs="Calibri"/>
          <w:b/>
          <w:sz w:val="28"/>
          <w:szCs w:val="28"/>
        </w:rPr>
      </w:pPr>
      <w:r>
        <w:rPr>
          <w:rFonts w:ascii="Calibri" w:hAnsi="Calibri" w:cs="Calibri"/>
          <w:b/>
          <w:sz w:val="28"/>
          <w:szCs w:val="28"/>
        </w:rPr>
        <w:t>Proposed Furniture Items:</w:t>
      </w:r>
    </w:p>
    <w:p w14:paraId="254F0AC9" w14:textId="77777777" w:rsidR="007C48A4" w:rsidRDefault="007C48A4" w:rsidP="007C48A4">
      <w:pPr>
        <w:jc w:val="both"/>
        <w:rPr>
          <w:rFonts w:ascii="Calibri" w:hAnsi="Calibri" w:cs="Calibri"/>
          <w:sz w:val="22"/>
          <w:szCs w:val="22"/>
        </w:rPr>
      </w:pPr>
      <w:r>
        <w:rPr>
          <w:rFonts w:ascii="Calibri" w:hAnsi="Calibri" w:cs="Calibri"/>
          <w:sz w:val="22"/>
          <w:szCs w:val="22"/>
        </w:rPr>
        <w:t xml:space="preserve"> </w:t>
      </w:r>
    </w:p>
    <w:tbl>
      <w:tblPr>
        <w:tblStyle w:val="TableGrid"/>
        <w:tblW w:w="0" w:type="auto"/>
        <w:tblLook w:val="04A0" w:firstRow="1" w:lastRow="0" w:firstColumn="1" w:lastColumn="0" w:noHBand="0" w:noVBand="1"/>
      </w:tblPr>
      <w:tblGrid>
        <w:gridCol w:w="926"/>
        <w:gridCol w:w="1978"/>
        <w:gridCol w:w="3727"/>
        <w:gridCol w:w="2976"/>
      </w:tblGrid>
      <w:tr w:rsidR="00105ED3" w14:paraId="4A03CA30" w14:textId="77777777" w:rsidTr="003045A0">
        <w:tc>
          <w:tcPr>
            <w:tcW w:w="926" w:type="dxa"/>
          </w:tcPr>
          <w:p w14:paraId="645D8E45" w14:textId="77777777" w:rsidR="007C48A4" w:rsidRPr="009A68F7" w:rsidRDefault="007C48A4" w:rsidP="001E1C33">
            <w:pPr>
              <w:jc w:val="center"/>
              <w:rPr>
                <w:rFonts w:ascii="Calibri" w:hAnsi="Calibri" w:cs="Calibri"/>
                <w:b/>
                <w:sz w:val="22"/>
                <w:szCs w:val="22"/>
              </w:rPr>
            </w:pPr>
            <w:r w:rsidRPr="009A68F7">
              <w:rPr>
                <w:rFonts w:ascii="Calibri" w:hAnsi="Calibri" w:cs="Calibri"/>
                <w:b/>
                <w:sz w:val="22"/>
                <w:szCs w:val="22"/>
              </w:rPr>
              <w:t>Item N°</w:t>
            </w:r>
          </w:p>
        </w:tc>
        <w:tc>
          <w:tcPr>
            <w:tcW w:w="1978" w:type="dxa"/>
          </w:tcPr>
          <w:p w14:paraId="7427D151" w14:textId="77777777" w:rsidR="007C48A4" w:rsidRPr="009A68F7" w:rsidRDefault="007C48A4" w:rsidP="001E1C33">
            <w:pPr>
              <w:jc w:val="center"/>
              <w:rPr>
                <w:rFonts w:ascii="Calibri" w:hAnsi="Calibri" w:cs="Calibri"/>
                <w:b/>
                <w:sz w:val="22"/>
                <w:szCs w:val="22"/>
              </w:rPr>
            </w:pPr>
            <w:r w:rsidRPr="009A68F7">
              <w:rPr>
                <w:rFonts w:ascii="Calibri" w:hAnsi="Calibri" w:cs="Calibri"/>
                <w:b/>
                <w:sz w:val="22"/>
                <w:szCs w:val="22"/>
              </w:rPr>
              <w:t>Product Name</w:t>
            </w:r>
          </w:p>
        </w:tc>
        <w:tc>
          <w:tcPr>
            <w:tcW w:w="3727" w:type="dxa"/>
          </w:tcPr>
          <w:p w14:paraId="369611FA" w14:textId="77777777" w:rsidR="007C48A4" w:rsidRPr="009A68F7" w:rsidRDefault="007C48A4" w:rsidP="001E1C33">
            <w:pPr>
              <w:jc w:val="center"/>
              <w:rPr>
                <w:rFonts w:ascii="Calibri" w:hAnsi="Calibri" w:cs="Calibri"/>
                <w:b/>
                <w:sz w:val="22"/>
                <w:szCs w:val="22"/>
              </w:rPr>
            </w:pPr>
            <w:r w:rsidRPr="009A68F7">
              <w:rPr>
                <w:rFonts w:ascii="Calibri" w:hAnsi="Calibri" w:cs="Calibri"/>
                <w:b/>
                <w:sz w:val="22"/>
                <w:szCs w:val="22"/>
              </w:rPr>
              <w:t>Product Specifications</w:t>
            </w:r>
          </w:p>
        </w:tc>
        <w:tc>
          <w:tcPr>
            <w:tcW w:w="2976" w:type="dxa"/>
          </w:tcPr>
          <w:p w14:paraId="363C7FE8" w14:textId="77777777" w:rsidR="007C48A4" w:rsidRPr="009A68F7" w:rsidRDefault="007C48A4" w:rsidP="001E1C33">
            <w:pPr>
              <w:jc w:val="center"/>
              <w:rPr>
                <w:rFonts w:ascii="Calibri" w:hAnsi="Calibri" w:cs="Calibri"/>
                <w:b/>
                <w:sz w:val="22"/>
                <w:szCs w:val="22"/>
              </w:rPr>
            </w:pPr>
            <w:r>
              <w:rPr>
                <w:rFonts w:ascii="Calibri" w:hAnsi="Calibri" w:cs="Calibri"/>
                <w:b/>
                <w:sz w:val="22"/>
                <w:szCs w:val="22"/>
              </w:rPr>
              <w:t>Image</w:t>
            </w:r>
          </w:p>
        </w:tc>
      </w:tr>
      <w:tr w:rsidR="00105ED3" w14:paraId="29C39FB4" w14:textId="77777777" w:rsidTr="003045A0">
        <w:tc>
          <w:tcPr>
            <w:tcW w:w="926" w:type="dxa"/>
          </w:tcPr>
          <w:p w14:paraId="2903E6F7" w14:textId="42C48538" w:rsidR="007C48A4" w:rsidRDefault="007530AA" w:rsidP="001E1C33">
            <w:pPr>
              <w:jc w:val="center"/>
              <w:rPr>
                <w:rFonts w:ascii="Calibri" w:hAnsi="Calibri" w:cs="Calibri"/>
                <w:sz w:val="22"/>
                <w:szCs w:val="22"/>
              </w:rPr>
            </w:pPr>
            <w:r>
              <w:rPr>
                <w:rFonts w:ascii="Calibri" w:hAnsi="Calibri" w:cs="Calibri"/>
                <w:sz w:val="22"/>
                <w:szCs w:val="22"/>
              </w:rPr>
              <w:t>1</w:t>
            </w:r>
            <w:r w:rsidR="007C48A4">
              <w:rPr>
                <w:rFonts w:ascii="Calibri" w:hAnsi="Calibri" w:cs="Calibri"/>
                <w:sz w:val="22"/>
                <w:szCs w:val="22"/>
              </w:rPr>
              <w:t xml:space="preserve">. </w:t>
            </w:r>
          </w:p>
        </w:tc>
        <w:tc>
          <w:tcPr>
            <w:tcW w:w="1978" w:type="dxa"/>
          </w:tcPr>
          <w:p w14:paraId="15C051CC" w14:textId="302A29E8" w:rsidR="007C48A4" w:rsidRDefault="003045A0" w:rsidP="00015D53">
            <w:pPr>
              <w:jc w:val="center"/>
              <w:rPr>
                <w:rFonts w:ascii="Calibri" w:hAnsi="Calibri" w:cs="Calibri"/>
                <w:sz w:val="22"/>
                <w:szCs w:val="22"/>
              </w:rPr>
            </w:pPr>
            <w:r w:rsidRPr="003045A0">
              <w:rPr>
                <w:rFonts w:ascii="Calibri" w:hAnsi="Calibri" w:cs="Calibri"/>
                <w:sz w:val="22"/>
                <w:szCs w:val="22"/>
              </w:rPr>
              <w:t>Steel filing cabinet</w:t>
            </w:r>
            <w:r w:rsidRPr="003045A0">
              <w:rPr>
                <w:rFonts w:ascii="Calibri" w:hAnsi="Calibri" w:cs="Calibri"/>
                <w:sz w:val="22"/>
                <w:szCs w:val="22"/>
              </w:rPr>
              <w:tab/>
            </w:r>
          </w:p>
        </w:tc>
        <w:tc>
          <w:tcPr>
            <w:tcW w:w="3727" w:type="dxa"/>
          </w:tcPr>
          <w:p w14:paraId="1419B1E2" w14:textId="77777777" w:rsidR="003045A0" w:rsidRPr="003045A0" w:rsidRDefault="003045A0" w:rsidP="003045A0">
            <w:pPr>
              <w:jc w:val="center"/>
              <w:rPr>
                <w:rFonts w:ascii="Calibri" w:hAnsi="Calibri" w:cs="Calibri"/>
                <w:sz w:val="22"/>
                <w:szCs w:val="22"/>
              </w:rPr>
            </w:pPr>
            <w:r w:rsidRPr="003045A0">
              <w:rPr>
                <w:rFonts w:ascii="Calibri" w:hAnsi="Calibri" w:cs="Calibri"/>
                <w:sz w:val="22"/>
                <w:szCs w:val="22"/>
              </w:rPr>
              <w:t>3 Drawer with lock</w:t>
            </w:r>
          </w:p>
          <w:p w14:paraId="0E0EBE34" w14:textId="130646E6" w:rsidR="007C48A4" w:rsidRDefault="003045A0" w:rsidP="003045A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3045A0">
              <w:rPr>
                <w:rFonts w:ascii="Calibri" w:hAnsi="Calibri" w:cs="Calibri"/>
                <w:sz w:val="22"/>
                <w:szCs w:val="22"/>
              </w:rPr>
              <w:t>982mmx464mmx 620mm</w:t>
            </w:r>
            <w:r w:rsidRPr="003045A0" w:rsidDel="001E1C33">
              <w:rPr>
                <w:rFonts w:ascii="Calibri" w:hAnsi="Calibri" w:cs="Calibri"/>
                <w:sz w:val="22"/>
                <w:szCs w:val="22"/>
              </w:rPr>
              <w:t xml:space="preserve"> </w:t>
            </w:r>
          </w:p>
        </w:tc>
        <w:tc>
          <w:tcPr>
            <w:tcW w:w="2976" w:type="dxa"/>
          </w:tcPr>
          <w:p w14:paraId="66A3821E" w14:textId="26B3FB4F" w:rsidR="007C48A4" w:rsidRDefault="00A15C1F" w:rsidP="001E1C33">
            <w:pPr>
              <w:jc w:val="center"/>
              <w:rPr>
                <w:rFonts w:ascii="Calibri" w:hAnsi="Calibri" w:cs="Calibri"/>
                <w:sz w:val="22"/>
                <w:szCs w:val="22"/>
              </w:rPr>
            </w:pPr>
            <w:r>
              <w:rPr>
                <w:rFonts w:ascii="Calibri" w:hAnsi="Calibri" w:cs="Calibri"/>
                <w:noProof/>
                <w:sz w:val="22"/>
                <w:szCs w:val="22"/>
                <w:lang w:val="en-GB" w:eastAsia="en-GB"/>
              </w:rPr>
              <w:drawing>
                <wp:inline distT="0" distB="0" distL="0" distR="0" wp14:anchorId="58AEB87A" wp14:editId="1C759A9B">
                  <wp:extent cx="664210" cy="1103630"/>
                  <wp:effectExtent l="0" t="0" r="254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210" cy="1103630"/>
                          </a:xfrm>
                          <a:prstGeom prst="rect">
                            <a:avLst/>
                          </a:prstGeom>
                          <a:noFill/>
                        </pic:spPr>
                      </pic:pic>
                    </a:graphicData>
                  </a:graphic>
                </wp:inline>
              </w:drawing>
            </w:r>
          </w:p>
        </w:tc>
      </w:tr>
      <w:tr w:rsidR="00105ED3" w14:paraId="4DBED0CB" w14:textId="77777777" w:rsidTr="003045A0">
        <w:tc>
          <w:tcPr>
            <w:tcW w:w="926" w:type="dxa"/>
          </w:tcPr>
          <w:p w14:paraId="50D277F5" w14:textId="5526BF23" w:rsidR="007C48A4" w:rsidRDefault="007530AA" w:rsidP="001E1C33">
            <w:pPr>
              <w:jc w:val="center"/>
              <w:rPr>
                <w:rFonts w:ascii="Calibri" w:hAnsi="Calibri" w:cs="Calibri"/>
                <w:sz w:val="22"/>
                <w:szCs w:val="22"/>
              </w:rPr>
            </w:pPr>
            <w:r>
              <w:rPr>
                <w:rFonts w:ascii="Calibri" w:hAnsi="Calibri" w:cs="Calibri"/>
                <w:sz w:val="22"/>
                <w:szCs w:val="22"/>
              </w:rPr>
              <w:t>2</w:t>
            </w:r>
            <w:r w:rsidR="007C48A4">
              <w:rPr>
                <w:rFonts w:ascii="Calibri" w:hAnsi="Calibri" w:cs="Calibri"/>
                <w:sz w:val="22"/>
                <w:szCs w:val="22"/>
              </w:rPr>
              <w:t>.</w:t>
            </w:r>
          </w:p>
        </w:tc>
        <w:tc>
          <w:tcPr>
            <w:tcW w:w="1978" w:type="dxa"/>
          </w:tcPr>
          <w:p w14:paraId="3550DB5B" w14:textId="1D29A35F" w:rsidR="007C48A4" w:rsidRDefault="003045A0" w:rsidP="00015D53">
            <w:pPr>
              <w:jc w:val="center"/>
              <w:rPr>
                <w:rFonts w:ascii="Calibri" w:hAnsi="Calibri" w:cs="Calibri"/>
                <w:sz w:val="22"/>
                <w:szCs w:val="22"/>
              </w:rPr>
            </w:pPr>
            <w:r w:rsidRPr="003045A0">
              <w:rPr>
                <w:rFonts w:ascii="Calibri" w:hAnsi="Calibri" w:cs="Calibri"/>
                <w:sz w:val="22"/>
                <w:szCs w:val="22"/>
              </w:rPr>
              <w:t xml:space="preserve">Foam Notice Board  </w:t>
            </w:r>
            <w:r w:rsidRPr="003045A0">
              <w:rPr>
                <w:rFonts w:ascii="Calibri" w:hAnsi="Calibri" w:cs="Calibri"/>
                <w:sz w:val="22"/>
                <w:szCs w:val="22"/>
              </w:rPr>
              <w:tab/>
            </w:r>
          </w:p>
        </w:tc>
        <w:tc>
          <w:tcPr>
            <w:tcW w:w="3727" w:type="dxa"/>
          </w:tcPr>
          <w:p w14:paraId="79FBF45E" w14:textId="366BC7D4" w:rsidR="007C48A4" w:rsidRDefault="003045A0"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3045A0">
              <w:rPr>
                <w:rFonts w:ascii="Calibri" w:hAnsi="Calibri" w:cs="Calibri"/>
                <w:sz w:val="22"/>
                <w:szCs w:val="22"/>
              </w:rPr>
              <w:t>1200mmx1800mm</w:t>
            </w:r>
            <w:r w:rsidRPr="003045A0" w:rsidDel="001E1C33">
              <w:rPr>
                <w:rFonts w:ascii="Calibri" w:hAnsi="Calibri" w:cs="Calibri"/>
                <w:sz w:val="22"/>
                <w:szCs w:val="22"/>
              </w:rPr>
              <w:t xml:space="preserve"> </w:t>
            </w:r>
          </w:p>
        </w:tc>
        <w:tc>
          <w:tcPr>
            <w:tcW w:w="2976" w:type="dxa"/>
          </w:tcPr>
          <w:p w14:paraId="51DAB0D6" w14:textId="428774A9" w:rsidR="007C48A4" w:rsidRDefault="00A15C1F" w:rsidP="001E1C33">
            <w:pPr>
              <w:jc w:val="center"/>
              <w:rPr>
                <w:rFonts w:ascii="Calibri" w:hAnsi="Calibri" w:cs="Calibri"/>
                <w:sz w:val="22"/>
                <w:szCs w:val="22"/>
              </w:rPr>
            </w:pPr>
            <w:r>
              <w:rPr>
                <w:noProof/>
                <w:lang w:val="en-GB" w:eastAsia="en-GB"/>
              </w:rPr>
              <w:drawing>
                <wp:inline distT="0" distB="0" distL="0" distR="0" wp14:anchorId="4AFFEB91" wp14:editId="56FCE62D">
                  <wp:extent cx="1195826" cy="935450"/>
                  <wp:effectExtent l="0" t="0" r="0" b="0"/>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2" cstate="print"/>
                          <a:stretch>
                            <a:fillRect/>
                          </a:stretch>
                        </pic:blipFill>
                        <pic:spPr>
                          <a:xfrm>
                            <a:off x="0" y="0"/>
                            <a:ext cx="1195826" cy="935450"/>
                          </a:xfrm>
                          <a:prstGeom prst="rect">
                            <a:avLst/>
                          </a:prstGeom>
                        </pic:spPr>
                      </pic:pic>
                    </a:graphicData>
                  </a:graphic>
                </wp:inline>
              </w:drawing>
            </w:r>
          </w:p>
        </w:tc>
      </w:tr>
      <w:tr w:rsidR="00105ED3" w14:paraId="0FEE43A1" w14:textId="77777777" w:rsidTr="003045A0">
        <w:tc>
          <w:tcPr>
            <w:tcW w:w="926" w:type="dxa"/>
          </w:tcPr>
          <w:p w14:paraId="479B9133" w14:textId="16637764" w:rsidR="007C48A4" w:rsidRDefault="007530AA" w:rsidP="001E1C33">
            <w:pPr>
              <w:jc w:val="center"/>
              <w:rPr>
                <w:rFonts w:ascii="Calibri" w:hAnsi="Calibri" w:cs="Calibri"/>
                <w:sz w:val="22"/>
                <w:szCs w:val="22"/>
              </w:rPr>
            </w:pPr>
            <w:r>
              <w:rPr>
                <w:rFonts w:ascii="Calibri" w:hAnsi="Calibri" w:cs="Calibri"/>
                <w:sz w:val="22"/>
                <w:szCs w:val="22"/>
              </w:rPr>
              <w:t>3</w:t>
            </w:r>
            <w:r w:rsidR="007C48A4">
              <w:rPr>
                <w:rFonts w:ascii="Calibri" w:hAnsi="Calibri" w:cs="Calibri"/>
                <w:sz w:val="22"/>
                <w:szCs w:val="22"/>
              </w:rPr>
              <w:t>.</w:t>
            </w:r>
          </w:p>
        </w:tc>
        <w:tc>
          <w:tcPr>
            <w:tcW w:w="1978" w:type="dxa"/>
          </w:tcPr>
          <w:p w14:paraId="29591DD0" w14:textId="77777777" w:rsidR="003045A0" w:rsidRPr="003045A0" w:rsidRDefault="003045A0" w:rsidP="003045A0">
            <w:pPr>
              <w:jc w:val="center"/>
              <w:rPr>
                <w:rFonts w:ascii="Calibri" w:hAnsi="Calibri" w:cs="Calibri"/>
                <w:sz w:val="22"/>
                <w:szCs w:val="22"/>
              </w:rPr>
            </w:pPr>
            <w:r w:rsidRPr="003045A0">
              <w:rPr>
                <w:rFonts w:ascii="Calibri" w:hAnsi="Calibri" w:cs="Calibri"/>
                <w:sz w:val="22"/>
                <w:szCs w:val="22"/>
              </w:rPr>
              <w:t>Plastic Folding Chair</w:t>
            </w:r>
          </w:p>
          <w:p w14:paraId="361E2B11" w14:textId="6B4DB3DE" w:rsidR="007C48A4" w:rsidRDefault="007C48A4" w:rsidP="00015D53">
            <w:pPr>
              <w:rPr>
                <w:rFonts w:ascii="Calibri" w:hAnsi="Calibri" w:cs="Calibri"/>
                <w:sz w:val="22"/>
                <w:szCs w:val="22"/>
              </w:rPr>
            </w:pPr>
          </w:p>
        </w:tc>
        <w:tc>
          <w:tcPr>
            <w:tcW w:w="3727" w:type="dxa"/>
          </w:tcPr>
          <w:p w14:paraId="3E670757" w14:textId="1EFA42C9" w:rsidR="007C48A4" w:rsidRDefault="003045A0"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3045A0">
              <w:rPr>
                <w:rFonts w:ascii="Calibri" w:hAnsi="Calibri" w:cs="Calibri"/>
                <w:sz w:val="22"/>
                <w:szCs w:val="22"/>
              </w:rPr>
              <w:t xml:space="preserve">Color: White </w:t>
            </w:r>
          </w:p>
        </w:tc>
        <w:tc>
          <w:tcPr>
            <w:tcW w:w="2976" w:type="dxa"/>
          </w:tcPr>
          <w:p w14:paraId="1191581E" w14:textId="69259F26" w:rsidR="007C48A4" w:rsidRDefault="00A15C1F" w:rsidP="001E1C33">
            <w:pPr>
              <w:jc w:val="center"/>
              <w:rPr>
                <w:rFonts w:ascii="Calibri" w:hAnsi="Calibri" w:cs="Calibri"/>
                <w:sz w:val="22"/>
                <w:szCs w:val="22"/>
              </w:rPr>
            </w:pPr>
            <w:r>
              <w:rPr>
                <w:noProof/>
                <w:lang w:val="en-GB" w:eastAsia="en-GB"/>
              </w:rPr>
              <w:drawing>
                <wp:inline distT="0" distB="0" distL="0" distR="0" wp14:anchorId="17174A39" wp14:editId="738731DD">
                  <wp:extent cx="1231900" cy="1248410"/>
                  <wp:effectExtent l="0" t="0" r="6350" b="889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3" cstate="print"/>
                          <a:stretch>
                            <a:fillRect/>
                          </a:stretch>
                        </pic:blipFill>
                        <pic:spPr>
                          <a:xfrm>
                            <a:off x="0" y="0"/>
                            <a:ext cx="1243006" cy="1259665"/>
                          </a:xfrm>
                          <a:prstGeom prst="rect">
                            <a:avLst/>
                          </a:prstGeom>
                        </pic:spPr>
                      </pic:pic>
                    </a:graphicData>
                  </a:graphic>
                </wp:inline>
              </w:drawing>
            </w:r>
          </w:p>
        </w:tc>
      </w:tr>
      <w:tr w:rsidR="003045A0" w14:paraId="7FD5C359" w14:textId="77777777" w:rsidTr="00015D53">
        <w:trPr>
          <w:trHeight w:val="2004"/>
        </w:trPr>
        <w:tc>
          <w:tcPr>
            <w:tcW w:w="926" w:type="dxa"/>
          </w:tcPr>
          <w:p w14:paraId="42A52AF7" w14:textId="5F5AEDA6" w:rsidR="003045A0" w:rsidRDefault="007530AA" w:rsidP="003045A0">
            <w:pPr>
              <w:jc w:val="center"/>
              <w:rPr>
                <w:rFonts w:ascii="Calibri" w:hAnsi="Calibri" w:cs="Calibri"/>
                <w:sz w:val="22"/>
                <w:szCs w:val="22"/>
              </w:rPr>
            </w:pPr>
            <w:r>
              <w:rPr>
                <w:rFonts w:ascii="Calibri" w:hAnsi="Calibri" w:cs="Calibri"/>
                <w:sz w:val="22"/>
                <w:szCs w:val="22"/>
              </w:rPr>
              <w:t>4</w:t>
            </w:r>
            <w:r w:rsidR="003045A0">
              <w:rPr>
                <w:rFonts w:ascii="Calibri" w:hAnsi="Calibri" w:cs="Calibri"/>
                <w:sz w:val="22"/>
                <w:szCs w:val="22"/>
              </w:rPr>
              <w:t xml:space="preserve">. </w:t>
            </w:r>
          </w:p>
        </w:tc>
        <w:tc>
          <w:tcPr>
            <w:tcW w:w="1978" w:type="dxa"/>
            <w:shd w:val="clear" w:color="auto" w:fill="auto"/>
          </w:tcPr>
          <w:p w14:paraId="2D3E5797" w14:textId="70093C14" w:rsidR="003045A0" w:rsidRDefault="003045A0" w:rsidP="003045A0">
            <w:pPr>
              <w:pStyle w:val="TableParagraph"/>
              <w:spacing w:line="265" w:lineRule="exact"/>
              <w:ind w:left="107"/>
            </w:pPr>
            <w:r>
              <w:t>Wooden bookcase</w:t>
            </w:r>
          </w:p>
          <w:p w14:paraId="4BB30E93" w14:textId="77777777" w:rsidR="003045A0" w:rsidRDefault="003045A0" w:rsidP="003045A0">
            <w:pPr>
              <w:pStyle w:val="TableParagraph"/>
              <w:spacing w:line="265" w:lineRule="exact"/>
              <w:ind w:left="107"/>
            </w:pPr>
          </w:p>
          <w:p w14:paraId="556E1767" w14:textId="0A69A49D" w:rsidR="003045A0" w:rsidRDefault="003045A0" w:rsidP="003045A0">
            <w:pPr>
              <w:jc w:val="center"/>
              <w:rPr>
                <w:rFonts w:ascii="Calibri" w:hAnsi="Calibri" w:cs="Calibri"/>
                <w:sz w:val="22"/>
                <w:szCs w:val="22"/>
              </w:rPr>
            </w:pPr>
          </w:p>
        </w:tc>
        <w:tc>
          <w:tcPr>
            <w:tcW w:w="3727" w:type="dxa"/>
          </w:tcPr>
          <w:p w14:paraId="7B84A3CE" w14:textId="11DCDD93" w:rsidR="003045A0" w:rsidRDefault="003045A0" w:rsidP="003045A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3 Shelf,</w:t>
            </w:r>
            <w:r w:rsidRPr="003045A0">
              <w:rPr>
                <w:rFonts w:ascii="Calibri" w:hAnsi="Calibri" w:cs="Calibri"/>
                <w:sz w:val="22"/>
                <w:szCs w:val="22"/>
              </w:rPr>
              <w:t>1050mm x 800mm</w:t>
            </w:r>
            <w:r w:rsidRPr="003045A0" w:rsidDel="001E1C33">
              <w:rPr>
                <w:rFonts w:ascii="Calibri" w:hAnsi="Calibri" w:cs="Calibri"/>
                <w:sz w:val="22"/>
                <w:szCs w:val="22"/>
              </w:rPr>
              <w:t xml:space="preserve"> </w:t>
            </w:r>
          </w:p>
        </w:tc>
        <w:tc>
          <w:tcPr>
            <w:tcW w:w="2976" w:type="dxa"/>
          </w:tcPr>
          <w:p w14:paraId="2A8D0A6D" w14:textId="612D0F44" w:rsidR="003045A0" w:rsidRDefault="00A15C1F" w:rsidP="003045A0">
            <w:pPr>
              <w:jc w:val="center"/>
              <w:rPr>
                <w:rFonts w:ascii="Calibri" w:hAnsi="Calibri" w:cs="Calibri"/>
                <w:sz w:val="22"/>
                <w:szCs w:val="22"/>
              </w:rPr>
            </w:pPr>
            <w:r w:rsidRPr="00A15C1F">
              <w:rPr>
                <w:rFonts w:ascii="Calibri" w:eastAsia="Calibri" w:hAnsi="Calibri" w:cs="Calibri"/>
                <w:noProof/>
                <w:sz w:val="22"/>
                <w:szCs w:val="22"/>
                <w:lang w:val="en-GB" w:eastAsia="en-GB"/>
              </w:rPr>
              <w:drawing>
                <wp:inline distT="0" distB="0" distL="0" distR="0" wp14:anchorId="1DB9DD58" wp14:editId="0B55A05E">
                  <wp:extent cx="1225550" cy="1133475"/>
                  <wp:effectExtent l="0" t="0" r="0" b="9525"/>
                  <wp:docPr id="13" name="Picture 13" descr="Boston 3-Shelf Bookcase – Highland Oak | The 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ton 3-Shelf Bookcase – Highland Oak | The Bric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6048" cy="1133936"/>
                          </a:xfrm>
                          <a:prstGeom prst="rect">
                            <a:avLst/>
                          </a:prstGeom>
                          <a:noFill/>
                          <a:ln>
                            <a:noFill/>
                          </a:ln>
                        </pic:spPr>
                      </pic:pic>
                    </a:graphicData>
                  </a:graphic>
                </wp:inline>
              </w:drawing>
            </w:r>
          </w:p>
        </w:tc>
      </w:tr>
    </w:tbl>
    <w:p w14:paraId="1B140DE3" w14:textId="77777777" w:rsidR="007C48A4" w:rsidRDefault="007C48A4" w:rsidP="007C48A4">
      <w:pPr>
        <w:jc w:val="both"/>
        <w:rPr>
          <w:rFonts w:ascii="Calibri" w:hAnsi="Calibri" w:cs="Calibri"/>
          <w:sz w:val="22"/>
          <w:szCs w:val="22"/>
        </w:rPr>
      </w:pPr>
      <w:r>
        <w:rPr>
          <w:rFonts w:ascii="Calibri" w:hAnsi="Calibri" w:cs="Calibri"/>
          <w:sz w:val="22"/>
          <w:szCs w:val="22"/>
        </w:rPr>
        <w:t>Images of the proposed furniture items is illustrated in Annex II.</w:t>
      </w:r>
    </w:p>
    <w:p w14:paraId="6B6573DC"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5"/>
      <w:footerReference w:type="default" r:id="rId26"/>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E11FC" w14:textId="77777777" w:rsidR="00E87C62" w:rsidRDefault="00E87C62" w:rsidP="009E6573">
      <w:r>
        <w:separator/>
      </w:r>
    </w:p>
  </w:endnote>
  <w:endnote w:type="continuationSeparator" w:id="0">
    <w:p w14:paraId="2E977788" w14:textId="77777777" w:rsidR="00E87C62" w:rsidRDefault="00E87C62"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5F93" w14:textId="33895C8B" w:rsidR="001E1C33" w:rsidRPr="003A1F0A" w:rsidRDefault="001E1C33"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700DD8">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700DD8">
      <w:rPr>
        <w:rStyle w:val="PageNumber"/>
        <w:rFonts w:ascii="Calibri" w:hAnsi="Calibri"/>
        <w:noProof/>
        <w:sz w:val="18"/>
        <w:szCs w:val="18"/>
      </w:rPr>
      <w:t>8</w:t>
    </w:r>
    <w:r w:rsidRPr="003A1F0A">
      <w:rPr>
        <w:rStyle w:val="PageNumber"/>
        <w:rFonts w:ascii="Calibri" w:hAnsi="Calibri"/>
        <w:sz w:val="18"/>
        <w:szCs w:val="18"/>
      </w:rPr>
      <w:fldChar w:fldCharType="end"/>
    </w:r>
  </w:p>
  <w:p w14:paraId="20888B5B" w14:textId="77777777" w:rsidR="001E1C33" w:rsidRPr="00F36678" w:rsidRDefault="001E1C33"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81503" w14:textId="77777777" w:rsidR="00E87C62" w:rsidRDefault="00E87C62" w:rsidP="009E6573">
      <w:r>
        <w:separator/>
      </w:r>
    </w:p>
  </w:footnote>
  <w:footnote w:type="continuationSeparator" w:id="0">
    <w:p w14:paraId="2E15BD7C" w14:textId="77777777" w:rsidR="00E87C62" w:rsidRDefault="00E87C62"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245CC" w14:textId="77777777" w:rsidR="001E1C33" w:rsidRDefault="001E1C33">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1E1C33" w:rsidRPr="00927F5B" w14:paraId="25F8ADD5" w14:textId="77777777" w:rsidTr="00F261FD">
      <w:trPr>
        <w:trHeight w:val="1142"/>
      </w:trPr>
      <w:tc>
        <w:tcPr>
          <w:tcW w:w="4995" w:type="dxa"/>
          <w:shd w:val="clear" w:color="auto" w:fill="auto"/>
        </w:tcPr>
        <w:p w14:paraId="47BC7DD9" w14:textId="77777777" w:rsidR="001E1C33" w:rsidRPr="00D6687E" w:rsidRDefault="001E1C33" w:rsidP="00F261FD">
          <w:pPr>
            <w:pStyle w:val="Header"/>
            <w:rPr>
              <w:rFonts w:cs="Arial"/>
              <w:szCs w:val="22"/>
            </w:rPr>
          </w:pPr>
          <w:r>
            <w:rPr>
              <w:rFonts w:ascii="Arial Narrow" w:hAnsi="Arial Narrow" w:cs="Arial"/>
              <w:noProof/>
              <w:szCs w:val="22"/>
              <w:lang w:val="en-GB" w:eastAsia="en-GB"/>
            </w:rPr>
            <w:drawing>
              <wp:inline distT="0" distB="0" distL="0" distR="0" wp14:anchorId="3623948C" wp14:editId="0E068E36">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534C666" w14:textId="77777777" w:rsidR="001E1C33" w:rsidRPr="00B76DFF" w:rsidRDefault="001E1C33"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AC055A" w14:textId="77777777" w:rsidR="001E1C33" w:rsidRDefault="001E1C33" w:rsidP="000E5FC8">
          <w:pPr>
            <w:pStyle w:val="Header"/>
            <w:jc w:val="right"/>
            <w:rPr>
              <w:rFonts w:ascii="Calibri" w:hAnsi="Calibri" w:cs="Arial"/>
              <w:sz w:val="18"/>
              <w:szCs w:val="18"/>
            </w:rPr>
          </w:pPr>
          <w:r>
            <w:rPr>
              <w:rFonts w:ascii="Calibri" w:hAnsi="Calibri" w:cs="Arial"/>
              <w:sz w:val="18"/>
              <w:szCs w:val="18"/>
            </w:rPr>
            <w:t>Pacific Sub-Regional Office</w:t>
          </w:r>
        </w:p>
        <w:p w14:paraId="065646C9" w14:textId="77777777" w:rsidR="001E1C33" w:rsidRPr="00927F5B" w:rsidRDefault="001E1C33" w:rsidP="000E5FC8">
          <w:pPr>
            <w:pStyle w:val="Header"/>
            <w:jc w:val="right"/>
            <w:rPr>
              <w:rFonts w:ascii="Calibri" w:hAnsi="Calibri" w:cs="Arial"/>
              <w:sz w:val="18"/>
              <w:szCs w:val="18"/>
              <w:lang w:val="fr-FR"/>
            </w:rPr>
          </w:pPr>
          <w:r w:rsidRPr="00927F5B">
            <w:rPr>
              <w:rFonts w:ascii="Calibri" w:hAnsi="Calibri" w:cs="Arial"/>
              <w:sz w:val="18"/>
              <w:szCs w:val="18"/>
              <w:lang w:val="fr-FR"/>
            </w:rPr>
            <w:t>414 Victoria Parade, Suva, Fiji Islands</w:t>
          </w:r>
        </w:p>
        <w:p w14:paraId="36E62E83" w14:textId="7E09FC2E" w:rsidR="001E1C33" w:rsidRPr="00CA4EFF" w:rsidRDefault="001E1C33" w:rsidP="000E5FC8">
          <w:pPr>
            <w:pStyle w:val="Header"/>
            <w:jc w:val="right"/>
            <w:rPr>
              <w:rFonts w:ascii="Calibri" w:hAnsi="Calibri" w:cs="Arial"/>
              <w:sz w:val="18"/>
              <w:szCs w:val="18"/>
              <w:lang w:val="fr-FR"/>
            </w:rPr>
          </w:pPr>
          <w:r w:rsidRPr="00CA4EFF">
            <w:rPr>
              <w:rFonts w:ascii="Calibri" w:hAnsi="Calibri" w:cs="Arial"/>
              <w:sz w:val="18"/>
              <w:szCs w:val="18"/>
              <w:lang w:val="fr-FR"/>
            </w:rPr>
            <w:t>Email:</w:t>
          </w:r>
          <w:r w:rsidR="00927F5B" w:rsidRPr="00CA4EFF">
            <w:rPr>
              <w:rFonts w:ascii="Calibri" w:hAnsi="Calibri" w:cs="Arial"/>
              <w:sz w:val="18"/>
              <w:szCs w:val="18"/>
              <w:lang w:val="fr-FR"/>
            </w:rPr>
            <w:t xml:space="preserve"> </w:t>
          </w:r>
          <w:hyperlink r:id="rId2" w:history="1">
            <w:r w:rsidR="00927F5B" w:rsidRPr="00CA4EFF">
              <w:rPr>
                <w:rStyle w:val="Hyperlink"/>
                <w:rFonts w:ascii="Calibri" w:hAnsi="Calibri" w:cs="Arial"/>
                <w:i/>
                <w:sz w:val="18"/>
                <w:szCs w:val="18"/>
                <w:lang w:val="fr-FR"/>
              </w:rPr>
              <w:t>amishra@unfpa.org</w:t>
            </w:r>
          </w:hyperlink>
          <w:r w:rsidR="00927F5B" w:rsidRPr="00CA4EFF">
            <w:rPr>
              <w:rFonts w:ascii="Calibri" w:hAnsi="Calibri" w:cs="Arial"/>
              <w:i/>
              <w:sz w:val="18"/>
              <w:szCs w:val="18"/>
              <w:lang w:val="fr-FR"/>
            </w:rPr>
            <w:t xml:space="preserve"> </w:t>
          </w:r>
        </w:p>
        <w:p w14:paraId="379338D9" w14:textId="08DBF3E7" w:rsidR="001E1C33" w:rsidRPr="00927F5B" w:rsidRDefault="001E1C33" w:rsidP="000E5FC8">
          <w:pPr>
            <w:pStyle w:val="Header"/>
            <w:jc w:val="right"/>
            <w:rPr>
              <w:rFonts w:cs="Arial"/>
              <w:szCs w:val="22"/>
            </w:rPr>
          </w:pPr>
          <w:r w:rsidRPr="00927F5B">
            <w:rPr>
              <w:rFonts w:ascii="Calibri" w:hAnsi="Calibri" w:cs="Arial"/>
              <w:sz w:val="18"/>
              <w:szCs w:val="18"/>
            </w:rPr>
            <w:t>Website: www.unfpa.org</w:t>
          </w:r>
        </w:p>
      </w:tc>
    </w:tr>
  </w:tbl>
  <w:p w14:paraId="5031856A" w14:textId="77777777" w:rsidR="001E1C33" w:rsidRPr="00927F5B" w:rsidRDefault="001E1C33">
    <w:pPr>
      <w:pStyle w:val="Header"/>
    </w:pPr>
  </w:p>
  <w:p w14:paraId="16D826D3" w14:textId="77777777" w:rsidR="001E1C33" w:rsidRPr="00927F5B" w:rsidRDefault="001E1C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309E"/>
    <w:multiLevelType w:val="hybridMultilevel"/>
    <w:tmpl w:val="1780C87A"/>
    <w:lvl w:ilvl="0" w:tplc="ED740DC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412502"/>
    <w:multiLevelType w:val="hybridMultilevel"/>
    <w:tmpl w:val="887EC8C4"/>
    <w:lvl w:ilvl="0" w:tplc="3EAA8AAC">
      <w:numFmt w:val="bullet"/>
      <w:lvlText w:val="-"/>
      <w:lvlJc w:val="left"/>
      <w:pPr>
        <w:ind w:left="1080" w:hanging="360"/>
      </w:pPr>
      <w:rPr>
        <w:rFonts w:ascii="Calibri" w:eastAsia="Times New Roman"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19207A"/>
    <w:multiLevelType w:val="hybridMultilevel"/>
    <w:tmpl w:val="1CE87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996ED3"/>
    <w:multiLevelType w:val="hybridMultilevel"/>
    <w:tmpl w:val="B4C6C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B2388D"/>
    <w:multiLevelType w:val="hybridMultilevel"/>
    <w:tmpl w:val="5F8C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512BCB"/>
    <w:multiLevelType w:val="hybridMultilevel"/>
    <w:tmpl w:val="96DACE9E"/>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094233"/>
    <w:multiLevelType w:val="hybridMultilevel"/>
    <w:tmpl w:val="DFA8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0A7080"/>
    <w:multiLevelType w:val="hybridMultilevel"/>
    <w:tmpl w:val="7D48BE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9"/>
  </w:num>
  <w:num w:numId="2">
    <w:abstractNumId w:val="4"/>
  </w:num>
  <w:num w:numId="3">
    <w:abstractNumId w:val="8"/>
  </w:num>
  <w:num w:numId="4">
    <w:abstractNumId w:val="12"/>
  </w:num>
  <w:num w:numId="5">
    <w:abstractNumId w:val="3"/>
  </w:num>
  <w:num w:numId="6">
    <w:abstractNumId w:val="1"/>
  </w:num>
  <w:num w:numId="7">
    <w:abstractNumId w:val="6"/>
  </w:num>
  <w:num w:numId="8">
    <w:abstractNumId w:val="10"/>
  </w:num>
  <w:num w:numId="9">
    <w:abstractNumId w:val="7"/>
  </w:num>
  <w:num w:numId="10">
    <w:abstractNumId w:val="11"/>
  </w:num>
  <w:num w:numId="11">
    <w:abstractNumId w:val="13"/>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15D53"/>
    <w:rsid w:val="00045AF3"/>
    <w:rsid w:val="00053813"/>
    <w:rsid w:val="000618C6"/>
    <w:rsid w:val="0008441B"/>
    <w:rsid w:val="00090A13"/>
    <w:rsid w:val="00094D36"/>
    <w:rsid w:val="000A0184"/>
    <w:rsid w:val="000A1D01"/>
    <w:rsid w:val="000E5A62"/>
    <w:rsid w:val="000E5FC8"/>
    <w:rsid w:val="00105ED3"/>
    <w:rsid w:val="00112E3A"/>
    <w:rsid w:val="00125376"/>
    <w:rsid w:val="001264E0"/>
    <w:rsid w:val="0013510C"/>
    <w:rsid w:val="001469F8"/>
    <w:rsid w:val="00146E55"/>
    <w:rsid w:val="00194FD3"/>
    <w:rsid w:val="001A1863"/>
    <w:rsid w:val="001A2D8A"/>
    <w:rsid w:val="001B3D0E"/>
    <w:rsid w:val="001C25A5"/>
    <w:rsid w:val="001C3381"/>
    <w:rsid w:val="001C5C38"/>
    <w:rsid w:val="001E1C33"/>
    <w:rsid w:val="001E7A39"/>
    <w:rsid w:val="0021381B"/>
    <w:rsid w:val="00214B34"/>
    <w:rsid w:val="00224293"/>
    <w:rsid w:val="002303B6"/>
    <w:rsid w:val="00232AA5"/>
    <w:rsid w:val="002433D8"/>
    <w:rsid w:val="002447FA"/>
    <w:rsid w:val="00255AB9"/>
    <w:rsid w:val="00277719"/>
    <w:rsid w:val="002B7B2C"/>
    <w:rsid w:val="002D036B"/>
    <w:rsid w:val="003045A0"/>
    <w:rsid w:val="003067A6"/>
    <w:rsid w:val="00325ACD"/>
    <w:rsid w:val="00332D90"/>
    <w:rsid w:val="003536CA"/>
    <w:rsid w:val="003567C1"/>
    <w:rsid w:val="003A1FA3"/>
    <w:rsid w:val="003D0EB1"/>
    <w:rsid w:val="003E4E08"/>
    <w:rsid w:val="003F1A9E"/>
    <w:rsid w:val="004404DE"/>
    <w:rsid w:val="004C637B"/>
    <w:rsid w:val="004F202A"/>
    <w:rsid w:val="004F4310"/>
    <w:rsid w:val="00515F2F"/>
    <w:rsid w:val="00526B1D"/>
    <w:rsid w:val="00573650"/>
    <w:rsid w:val="005A4C6E"/>
    <w:rsid w:val="005B1ABD"/>
    <w:rsid w:val="005C10A5"/>
    <w:rsid w:val="005C12FA"/>
    <w:rsid w:val="005C321B"/>
    <w:rsid w:val="005C4C0D"/>
    <w:rsid w:val="005D2C0C"/>
    <w:rsid w:val="005E0187"/>
    <w:rsid w:val="005E4DB1"/>
    <w:rsid w:val="00611AA5"/>
    <w:rsid w:val="00613E50"/>
    <w:rsid w:val="00624371"/>
    <w:rsid w:val="00635B39"/>
    <w:rsid w:val="0064059B"/>
    <w:rsid w:val="00642444"/>
    <w:rsid w:val="00646D8D"/>
    <w:rsid w:val="006534B6"/>
    <w:rsid w:val="006B3751"/>
    <w:rsid w:val="00700DD8"/>
    <w:rsid w:val="0071403C"/>
    <w:rsid w:val="007439C5"/>
    <w:rsid w:val="007474A7"/>
    <w:rsid w:val="007530AA"/>
    <w:rsid w:val="00787C86"/>
    <w:rsid w:val="0079563D"/>
    <w:rsid w:val="007A2896"/>
    <w:rsid w:val="007A3BF6"/>
    <w:rsid w:val="007C48A4"/>
    <w:rsid w:val="007D44F0"/>
    <w:rsid w:val="007D513A"/>
    <w:rsid w:val="00831CE0"/>
    <w:rsid w:val="00835453"/>
    <w:rsid w:val="00844A75"/>
    <w:rsid w:val="008476F4"/>
    <w:rsid w:val="00852E5B"/>
    <w:rsid w:val="00853846"/>
    <w:rsid w:val="008702F8"/>
    <w:rsid w:val="00894A5A"/>
    <w:rsid w:val="008B3B16"/>
    <w:rsid w:val="008B57BC"/>
    <w:rsid w:val="008C0B7F"/>
    <w:rsid w:val="00905B12"/>
    <w:rsid w:val="00927F5B"/>
    <w:rsid w:val="00931155"/>
    <w:rsid w:val="00993083"/>
    <w:rsid w:val="009A2D01"/>
    <w:rsid w:val="009A68F7"/>
    <w:rsid w:val="009B2BC3"/>
    <w:rsid w:val="009D46C2"/>
    <w:rsid w:val="009E6573"/>
    <w:rsid w:val="00A006B4"/>
    <w:rsid w:val="00A0223D"/>
    <w:rsid w:val="00A15C1F"/>
    <w:rsid w:val="00A21221"/>
    <w:rsid w:val="00A24E04"/>
    <w:rsid w:val="00A32FE1"/>
    <w:rsid w:val="00A35DF9"/>
    <w:rsid w:val="00A40ECD"/>
    <w:rsid w:val="00A51860"/>
    <w:rsid w:val="00A9613F"/>
    <w:rsid w:val="00A97DE9"/>
    <w:rsid w:val="00AB025B"/>
    <w:rsid w:val="00AD1EE3"/>
    <w:rsid w:val="00AE3B90"/>
    <w:rsid w:val="00AF0C1C"/>
    <w:rsid w:val="00B018B6"/>
    <w:rsid w:val="00B1494C"/>
    <w:rsid w:val="00B3606E"/>
    <w:rsid w:val="00B3637B"/>
    <w:rsid w:val="00B415C5"/>
    <w:rsid w:val="00B51784"/>
    <w:rsid w:val="00B6278F"/>
    <w:rsid w:val="00B83717"/>
    <w:rsid w:val="00BA1401"/>
    <w:rsid w:val="00BC26EF"/>
    <w:rsid w:val="00BE1775"/>
    <w:rsid w:val="00C1306B"/>
    <w:rsid w:val="00C40CB9"/>
    <w:rsid w:val="00C438B8"/>
    <w:rsid w:val="00C5607D"/>
    <w:rsid w:val="00C71DC4"/>
    <w:rsid w:val="00C75CB8"/>
    <w:rsid w:val="00CA2711"/>
    <w:rsid w:val="00CA4EFF"/>
    <w:rsid w:val="00CA7B4B"/>
    <w:rsid w:val="00CB0B59"/>
    <w:rsid w:val="00CB644C"/>
    <w:rsid w:val="00CC4009"/>
    <w:rsid w:val="00CF6974"/>
    <w:rsid w:val="00D16434"/>
    <w:rsid w:val="00D33391"/>
    <w:rsid w:val="00D43171"/>
    <w:rsid w:val="00D55466"/>
    <w:rsid w:val="00D665BD"/>
    <w:rsid w:val="00D717B3"/>
    <w:rsid w:val="00D76C56"/>
    <w:rsid w:val="00D80B9B"/>
    <w:rsid w:val="00DB3D47"/>
    <w:rsid w:val="00DB6103"/>
    <w:rsid w:val="00DC1A87"/>
    <w:rsid w:val="00DC213B"/>
    <w:rsid w:val="00DD24B7"/>
    <w:rsid w:val="00DE3B53"/>
    <w:rsid w:val="00DF0BDC"/>
    <w:rsid w:val="00DF2BC9"/>
    <w:rsid w:val="00E11FB1"/>
    <w:rsid w:val="00E13DD9"/>
    <w:rsid w:val="00E23855"/>
    <w:rsid w:val="00E30F6B"/>
    <w:rsid w:val="00E50D65"/>
    <w:rsid w:val="00E81F7B"/>
    <w:rsid w:val="00E873F1"/>
    <w:rsid w:val="00E87C62"/>
    <w:rsid w:val="00E9653C"/>
    <w:rsid w:val="00EC1987"/>
    <w:rsid w:val="00EC64DA"/>
    <w:rsid w:val="00ED3651"/>
    <w:rsid w:val="00EE0398"/>
    <w:rsid w:val="00EE6428"/>
    <w:rsid w:val="00F126E5"/>
    <w:rsid w:val="00F261FD"/>
    <w:rsid w:val="00F36678"/>
    <w:rsid w:val="00F42448"/>
    <w:rsid w:val="00F4441C"/>
    <w:rsid w:val="00F5021B"/>
    <w:rsid w:val="00F90416"/>
    <w:rsid w:val="00FB09FA"/>
    <w:rsid w:val="00FB3F74"/>
    <w:rsid w:val="00FC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2FD1"/>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5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1DC4"/>
    <w:rPr>
      <w:b/>
      <w:bCs/>
    </w:rPr>
  </w:style>
  <w:style w:type="character" w:customStyle="1" w:styleId="CommentSubjectChar">
    <w:name w:val="Comment Subject Char"/>
    <w:basedOn w:val="CommentTextChar"/>
    <w:link w:val="CommentSubject"/>
    <w:uiPriority w:val="99"/>
    <w:semiHidden/>
    <w:rsid w:val="00C71DC4"/>
    <w:rPr>
      <w:rFonts w:ascii="Times New Roman" w:eastAsia="Times New Roman" w:hAnsi="Times New Roman" w:cs="Times New Roman"/>
      <w:b/>
      <w:bCs/>
      <w:sz w:val="20"/>
      <w:szCs w:val="20"/>
      <w:lang w:val="en-US"/>
    </w:rPr>
  </w:style>
  <w:style w:type="paragraph" w:customStyle="1" w:styleId="TableParagraph">
    <w:name w:val="Table Paragraph"/>
    <w:basedOn w:val="Normal"/>
    <w:uiPriority w:val="1"/>
    <w:qFormat/>
    <w:rsid w:val="003045A0"/>
    <w:pPr>
      <w:widowControl w:val="0"/>
      <w:autoSpaceDE w:val="0"/>
      <w:autoSpaceDN w:val="0"/>
    </w:pPr>
    <w:rPr>
      <w:rFonts w:ascii="Calibri" w:eastAsia="Calibri" w:hAnsi="Calibri" w:cs="Calibri"/>
      <w:sz w:val="22"/>
      <w:szCs w:val="22"/>
    </w:rPr>
  </w:style>
  <w:style w:type="character" w:customStyle="1" w:styleId="UnresolvedMention">
    <w:name w:val="Unresolved Mention"/>
    <w:basedOn w:val="DefaultParagraphFont"/>
    <w:uiPriority w:val="99"/>
    <w:semiHidden/>
    <w:unhideWhenUsed/>
    <w:rsid w:val="0099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hameem@unfpa.org" TargetMode="External"/><Relationship Id="rId20" Type="http://schemas.openxmlformats.org/officeDocument/2006/relationships/hyperlink" Target="http://www.unfpa.org/sites/default/files/resource-pdf/UNFPA%20General%20Conditions%20-%20De%20Minimis%20Contracts%20FR_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image" Target="media/image3.jpeg"/><Relationship Id="rId28" Type="http://schemas.openxmlformats.org/officeDocument/2006/relationships/glossaryDocument" Target="glossary/document.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image" Target="media/image2.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
      <w:docPartPr>
        <w:name w:val="4AA13C18F4DC4ECE872583DDF29EA4F7"/>
        <w:category>
          <w:name w:val="General"/>
          <w:gallery w:val="placeholder"/>
        </w:category>
        <w:types>
          <w:type w:val="bbPlcHdr"/>
        </w:types>
        <w:behaviors>
          <w:behavior w:val="content"/>
        </w:behaviors>
        <w:guid w:val="{740140C8-4C9C-4219-A4FB-6AC9A8F8C225}"/>
      </w:docPartPr>
      <w:docPartBody>
        <w:p w:rsidR="00016CED" w:rsidRDefault="00F94FCF" w:rsidP="00F94FCF">
          <w:pPr>
            <w:pStyle w:val="4AA13C18F4DC4ECE872583DDF29EA4F7"/>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16CED"/>
    <w:rsid w:val="00104AEC"/>
    <w:rsid w:val="00142E52"/>
    <w:rsid w:val="002448E0"/>
    <w:rsid w:val="003B755B"/>
    <w:rsid w:val="003D3EE0"/>
    <w:rsid w:val="004B7EAE"/>
    <w:rsid w:val="00502A59"/>
    <w:rsid w:val="00535953"/>
    <w:rsid w:val="00544DF9"/>
    <w:rsid w:val="005D5CD3"/>
    <w:rsid w:val="00636E86"/>
    <w:rsid w:val="00641EDD"/>
    <w:rsid w:val="00673A70"/>
    <w:rsid w:val="006F5D2B"/>
    <w:rsid w:val="00702B1E"/>
    <w:rsid w:val="0073120A"/>
    <w:rsid w:val="00796DF4"/>
    <w:rsid w:val="007F5024"/>
    <w:rsid w:val="00851376"/>
    <w:rsid w:val="00913ADC"/>
    <w:rsid w:val="0098477F"/>
    <w:rsid w:val="009F3FFF"/>
    <w:rsid w:val="00A44EB0"/>
    <w:rsid w:val="00A560DA"/>
    <w:rsid w:val="00B9509C"/>
    <w:rsid w:val="00BD4F51"/>
    <w:rsid w:val="00CA1776"/>
    <w:rsid w:val="00D1299E"/>
    <w:rsid w:val="00DC7901"/>
    <w:rsid w:val="00EE2F41"/>
    <w:rsid w:val="00EF376A"/>
    <w:rsid w:val="00F94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FCF"/>
    <w:rPr>
      <w:color w:val="808080"/>
    </w:rPr>
  </w:style>
  <w:style w:type="paragraph" w:customStyle="1" w:styleId="4AA13C18F4DC4ECE872583DDF29EA4F7">
    <w:name w:val="4AA13C18F4DC4ECE872583DDF29EA4F7"/>
    <w:rsid w:val="00F94FCF"/>
    <w:pPr>
      <w:spacing w:after="160" w:line="259" w:lineRule="auto"/>
    </w:pPr>
    <w:rPr>
      <w:lang w:val="en-FJ" w:eastAsia="en-FJ"/>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A109A-BA87-44E6-BA9C-DE3147D3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2022-07-26T03:47:00Z</cp:lastPrinted>
  <dcterms:created xsi:type="dcterms:W3CDTF">2022-07-26T03:51:00Z</dcterms:created>
  <dcterms:modified xsi:type="dcterms:W3CDTF">2022-07-26T03:51:00Z</dcterms:modified>
</cp:coreProperties>
</file>